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24" w:rsidRPr="009C34B7" w:rsidRDefault="009C34B7" w:rsidP="005F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9C34B7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9C34B7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9C34B7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="005F583A" w:rsidRPr="005F583A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                                      </w:t>
      </w:r>
      <w:r w:rsidR="00557524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Motýlí pozdrav</w:t>
      </w:r>
      <w:bookmarkStart w:id="0" w:name="_GoBack"/>
      <w:bookmarkEnd w:id="0"/>
    </w:p>
    <w:p w:rsidR="009C34B7" w:rsidRPr="009C34B7" w:rsidRDefault="009C34B7" w:rsidP="009C3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34B7" w:rsidRPr="009C34B7" w:rsidRDefault="0014254F" w:rsidP="005F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9C34B7" w:rsidRPr="009C34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Jedním z nenahraditelných půvabů přírody je třepotavý let motýlů a krása jejich křídel. </w:t>
      </w:r>
    </w:p>
    <w:p w:rsidR="0061158E" w:rsidRDefault="009C34B7" w:rsidP="009C3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4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jedné starší písni se zpívá: </w:t>
      </w:r>
      <w:r w:rsidR="0014254F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9C34B7">
        <w:rPr>
          <w:rFonts w:ascii="Times New Roman" w:eastAsia="Times New Roman" w:hAnsi="Times New Roman" w:cs="Times New Roman"/>
          <w:sz w:val="24"/>
          <w:szCs w:val="24"/>
          <w:lang w:eastAsia="cs-CZ"/>
        </w:rPr>
        <w:t>Koukněte se, přiletěl k nám motýlek, pr</w:t>
      </w:r>
      <w:r w:rsidR="0014254F">
        <w:rPr>
          <w:rFonts w:ascii="Times New Roman" w:eastAsia="Times New Roman" w:hAnsi="Times New Roman" w:cs="Times New Roman"/>
          <w:sz w:val="24"/>
          <w:szCs w:val="24"/>
          <w:lang w:eastAsia="cs-CZ"/>
        </w:rPr>
        <w:t>otože má párek malých křidýlek“. Jenže motýli</w:t>
      </w:r>
      <w:r w:rsidRPr="009C34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nám nepřiletí jen proto, že mají křídla, ale proto, že</w:t>
      </w:r>
      <w:r w:rsidR="00194A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Pr="009C34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jim u nás</w:t>
      </w:r>
      <w:r w:rsidR="00BD4E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líbí. </w:t>
      </w:r>
      <w:r w:rsidRPr="009C34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4E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4B7">
        <w:rPr>
          <w:rFonts w:ascii="Times New Roman" w:eastAsia="Times New Roman" w:hAnsi="Times New Roman" w:cs="Times New Roman"/>
          <w:sz w:val="24"/>
          <w:szCs w:val="24"/>
          <w:lang w:eastAsia="cs-CZ"/>
        </w:rPr>
        <w:t>Zda vás motýl za to naučí líbat, jak se dále zpívá v té pí</w:t>
      </w:r>
      <w:r w:rsidR="00194A61">
        <w:rPr>
          <w:rFonts w:ascii="Times New Roman" w:eastAsia="Times New Roman" w:hAnsi="Times New Roman" w:cs="Times New Roman"/>
          <w:sz w:val="24"/>
          <w:szCs w:val="24"/>
          <w:lang w:eastAsia="cs-CZ"/>
        </w:rPr>
        <w:t>sničce, nevíme. A</w:t>
      </w:r>
      <w:r w:rsidRPr="009C34B7">
        <w:rPr>
          <w:rFonts w:ascii="Times New Roman" w:eastAsia="Times New Roman" w:hAnsi="Times New Roman" w:cs="Times New Roman"/>
          <w:sz w:val="24"/>
          <w:szCs w:val="24"/>
          <w:lang w:eastAsia="cs-CZ"/>
        </w:rPr>
        <w:t>le krásný pohled na motýly, poletující z květu na květ a vystavující svoje křídl</w:t>
      </w:r>
      <w:r w:rsidR="00194A61">
        <w:rPr>
          <w:rFonts w:ascii="Times New Roman" w:eastAsia="Times New Roman" w:hAnsi="Times New Roman" w:cs="Times New Roman"/>
          <w:sz w:val="24"/>
          <w:szCs w:val="24"/>
          <w:lang w:eastAsia="cs-CZ"/>
        </w:rPr>
        <w:t>a teplým slunečním paprskům, vás jistě potěší. A věřte, ten pohled</w:t>
      </w:r>
      <w:r w:rsidRPr="009C34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nikdy neomrzí.</w:t>
      </w:r>
      <w:r w:rsidR="00611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34B7" w:rsidRDefault="0061158E" w:rsidP="006115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BD4E08">
        <w:rPr>
          <w:rFonts w:ascii="Times New Roman" w:eastAsia="Times New Roman" w:hAnsi="Times New Roman" w:cs="Times New Roman"/>
          <w:sz w:val="24"/>
          <w:szCs w:val="24"/>
          <w:lang w:eastAsia="cs-CZ"/>
        </w:rPr>
        <w:t>naše děti jsou jako motýlci.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Poletují kolem nás, těší se a radují ze života. Roztahují křídla, létají se do všech stran. Musí ovšem dávat pozor na nebezpečí číhající kolem. Stačí malá nepozornost a neštěstí omezí celou rodinu. Nejen tu motýlí.</w:t>
      </w:r>
    </w:p>
    <w:p w:rsidR="0014254F" w:rsidRDefault="00816919" w:rsidP="006115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Naše k</w:t>
      </w:r>
      <w:r w:rsidR="00611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amarádka Hanička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61158E">
        <w:rPr>
          <w:rFonts w:ascii="Times New Roman" w:eastAsia="Times New Roman" w:hAnsi="Times New Roman" w:cs="Times New Roman"/>
          <w:sz w:val="24"/>
          <w:szCs w:val="24"/>
          <w:lang w:eastAsia="cs-CZ"/>
        </w:rPr>
        <w:t>při jednom „letu“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61158E">
        <w:rPr>
          <w:rFonts w:ascii="Times New Roman" w:eastAsia="Times New Roman" w:hAnsi="Times New Roman" w:cs="Times New Roman"/>
          <w:sz w:val="24"/>
          <w:szCs w:val="24"/>
          <w:lang w:eastAsia="cs-CZ"/>
        </w:rPr>
        <w:t>razila</w:t>
      </w:r>
      <w:r w:rsidR="00194A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autem, které velmi pošramotilo její“ křídla“. Od té doby leží v nemocnici, kde podstupuje náročnou léčbu. Velkou oporou je jí celá rodina. </w:t>
      </w:r>
    </w:p>
    <w:p w:rsidR="005F583A" w:rsidRDefault="00816919" w:rsidP="006115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my bychom </w:t>
      </w:r>
      <w:r w:rsidR="0014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chtěli popřát </w:t>
      </w:r>
      <w:r w:rsidR="0014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zdraví. </w:t>
      </w:r>
      <w:r w:rsidR="0014254F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Společně jsme pro Tebe vyrobili motýlí srdce z mušliček, které nám připomínají malé motýlky.</w:t>
      </w:r>
    </w:p>
    <w:p w:rsidR="0061158E" w:rsidRDefault="00816919" w:rsidP="006115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Ať si brzy může</w:t>
      </w:r>
      <w:r w:rsidR="005F583A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hrát se svými kamarády a volně poletovat světem.   </w:t>
      </w:r>
    </w:p>
    <w:p w:rsidR="0014254F" w:rsidRDefault="0014254F" w:rsidP="006115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597C" w:rsidRPr="0014254F" w:rsidRDefault="0014254F" w:rsidP="001425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Kluci, holky a paní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učitelka z 2.B</w:t>
      </w:r>
      <w:proofErr w:type="gramEnd"/>
    </w:p>
    <w:sectPr w:rsidR="0037597C" w:rsidRPr="0014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7"/>
    <w:rsid w:val="0014254F"/>
    <w:rsid w:val="00194A61"/>
    <w:rsid w:val="0037597C"/>
    <w:rsid w:val="004E14EF"/>
    <w:rsid w:val="00557524"/>
    <w:rsid w:val="005F583A"/>
    <w:rsid w:val="0061158E"/>
    <w:rsid w:val="00816919"/>
    <w:rsid w:val="009C34B7"/>
    <w:rsid w:val="00B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7516">
          <w:marLeft w:val="0"/>
          <w:marRight w:val="0"/>
          <w:marTop w:val="0"/>
          <w:marBottom w:val="0"/>
          <w:divBdr>
            <w:top w:val="single" w:sz="24" w:space="0" w:color="EEEEEE"/>
            <w:left w:val="single" w:sz="24" w:space="0" w:color="EEEEEE"/>
            <w:bottom w:val="single" w:sz="24" w:space="0" w:color="EEEEEE"/>
            <w:right w:val="single" w:sz="24" w:space="0" w:color="EEEEEE"/>
          </w:divBdr>
          <w:divsChild>
            <w:div w:id="1161233366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842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EEEEEE"/>
                        <w:bottom w:val="none" w:sz="0" w:space="0" w:color="auto"/>
                        <w:right w:val="single" w:sz="24" w:space="0" w:color="EEEEEE"/>
                      </w:divBdr>
                      <w:divsChild>
                        <w:div w:id="7603762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000000"/>
                            <w:left w:val="single" w:sz="6" w:space="4" w:color="000000"/>
                            <w:bottom w:val="single" w:sz="6" w:space="4" w:color="000000"/>
                            <w:right w:val="single" w:sz="6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7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696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928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3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Sborovna Sborovna</cp:lastModifiedBy>
  <cp:revision>3</cp:revision>
  <dcterms:created xsi:type="dcterms:W3CDTF">2016-12-16T13:34:00Z</dcterms:created>
  <dcterms:modified xsi:type="dcterms:W3CDTF">2016-12-16T13:35:00Z</dcterms:modified>
</cp:coreProperties>
</file>