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3" w:rsidRDefault="00D940EC">
      <w:pPr>
        <w:rPr>
          <w:sz w:val="24"/>
          <w:szCs w:val="24"/>
        </w:rPr>
      </w:pPr>
      <w:r w:rsidRPr="00D940EC">
        <w:rPr>
          <w:sz w:val="24"/>
          <w:szCs w:val="24"/>
        </w:rPr>
        <w:t>Srdce pro Elišku</w:t>
      </w:r>
    </w:p>
    <w:p w:rsidR="005F24FC" w:rsidRPr="005F24FC" w:rsidRDefault="00D940EC" w:rsidP="005F24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Již třetím rokem naše základní a mateřská škola v Plzni Božkově podporuje malou osmiletou holčičku jménem Eliška. Eliška se narodila s těžkou mozkovou obrnou a je zcela odkázána na pomoc druhých a částečný pohyb jí umožňuje invalidní vozík. </w:t>
      </w:r>
      <w:r w:rsidR="00702B44">
        <w:rPr>
          <w:sz w:val="24"/>
          <w:szCs w:val="24"/>
        </w:rPr>
        <w:t xml:space="preserve">S myšlenkou pomoci právě Elišce přišel tehdy chlapec z druhé třídy. Nápad se zrodil bezprostředně po </w:t>
      </w:r>
      <w:r w:rsidR="00495CEB">
        <w:rPr>
          <w:sz w:val="24"/>
          <w:szCs w:val="24"/>
        </w:rPr>
        <w:t xml:space="preserve">debatě o tom, </w:t>
      </w:r>
      <w:r w:rsidR="005F24FC">
        <w:rPr>
          <w:sz w:val="24"/>
          <w:szCs w:val="24"/>
        </w:rPr>
        <w:t>zda je dobré pomáhat druhým a zda někoho ve svém okolí děti neznají, komu by se dalo nějakým způsobem pomoci</w:t>
      </w:r>
      <w:r w:rsidR="005F24FC" w:rsidRPr="005F24FC">
        <w:rPr>
          <w:sz w:val="16"/>
          <w:szCs w:val="16"/>
        </w:rPr>
        <w:t>.</w:t>
      </w:r>
    </w:p>
    <w:p w:rsidR="00702B44" w:rsidRDefault="00D25844" w:rsidP="005F24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F30AF9">
        <w:rPr>
          <w:sz w:val="24"/>
          <w:szCs w:val="24"/>
        </w:rPr>
        <w:t>Elišku sbíráme plastová víčka</w:t>
      </w:r>
      <w:r>
        <w:rPr>
          <w:sz w:val="24"/>
          <w:szCs w:val="24"/>
        </w:rPr>
        <w:t>,</w:t>
      </w:r>
      <w:r w:rsidR="00F30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která její maminka obdrží finanční prostředky. Tyto finanční prostředky malou měrou pokryjí nákladný rehabilitační pobyt v lázních. Tato aktivita je pro Elišku velmi </w:t>
      </w:r>
      <w:proofErr w:type="gramStart"/>
      <w:r>
        <w:rPr>
          <w:sz w:val="24"/>
          <w:szCs w:val="24"/>
        </w:rPr>
        <w:t>důležitá , ale</w:t>
      </w:r>
      <w:proofErr w:type="gramEnd"/>
      <w:r>
        <w:rPr>
          <w:sz w:val="24"/>
          <w:szCs w:val="24"/>
        </w:rPr>
        <w:t xml:space="preserve"> právě velice nákladná. Snažíme se tedy Elišce a její mamince už tak tíživou situaci ulehčit a našimi společnými setkáními zpříjemnit.  Elišku pravidelně zveme na divadelní představení, besídky </w:t>
      </w:r>
      <w:r w:rsidR="00702B44">
        <w:rPr>
          <w:sz w:val="24"/>
          <w:szCs w:val="24"/>
        </w:rPr>
        <w:t>a pokaždé je to pro obě strany velmi potěšující a přínosné. Abychom dětem maličko přiblížili Eliščin svět, pořádáme jednou za rok akci s </w:t>
      </w:r>
      <w:proofErr w:type="gramStart"/>
      <w:r w:rsidR="00702B44">
        <w:rPr>
          <w:sz w:val="24"/>
          <w:szCs w:val="24"/>
        </w:rPr>
        <w:t>názvem  „dopoledne</w:t>
      </w:r>
      <w:proofErr w:type="gramEnd"/>
      <w:r w:rsidR="00702B44">
        <w:rPr>
          <w:sz w:val="24"/>
          <w:szCs w:val="24"/>
        </w:rPr>
        <w:t xml:space="preserve"> na vozíčku“. Děti samy prožívají to, co je každodenní součástí Eliščina života. Najednou zjišťují jaké to, když si nemůžou dojít na toaletu, jaké to je, když </w:t>
      </w:r>
      <w:proofErr w:type="gramStart"/>
      <w:r w:rsidR="00702B44">
        <w:rPr>
          <w:sz w:val="24"/>
          <w:szCs w:val="24"/>
        </w:rPr>
        <w:t>se  nemůžou</w:t>
      </w:r>
      <w:proofErr w:type="gramEnd"/>
      <w:r w:rsidR="00702B44">
        <w:rPr>
          <w:sz w:val="24"/>
          <w:szCs w:val="24"/>
        </w:rPr>
        <w:t xml:space="preserve"> jen tak rozběhnout a hrát si jako ostatní děti. </w:t>
      </w:r>
    </w:p>
    <w:p w:rsidR="00D940EC" w:rsidRDefault="00702B44" w:rsidP="005F24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Při našich vánočních jarmarcích organizujeme pro Elišku sbírku</w:t>
      </w:r>
      <w:r w:rsidR="005F24FC">
        <w:rPr>
          <w:sz w:val="24"/>
          <w:szCs w:val="24"/>
        </w:rPr>
        <w:t xml:space="preserve"> a výtěžek pak rovněž Eliščině mamince předáme, aby jej použila na léčení Elišky. </w:t>
      </w:r>
    </w:p>
    <w:p w:rsidR="005F24FC" w:rsidRDefault="005F24FC" w:rsidP="005F24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Setkávání a kontakt s Eliškou nás obohacuje na mnoha </w:t>
      </w:r>
      <w:proofErr w:type="gramStart"/>
      <w:r>
        <w:rPr>
          <w:sz w:val="24"/>
          <w:szCs w:val="24"/>
        </w:rPr>
        <w:t xml:space="preserve">úrovních . </w:t>
      </w:r>
      <w:r w:rsidR="00F30AF9">
        <w:rPr>
          <w:sz w:val="24"/>
          <w:szCs w:val="24"/>
        </w:rPr>
        <w:t>N</w:t>
      </w:r>
      <w:r>
        <w:rPr>
          <w:sz w:val="24"/>
          <w:szCs w:val="24"/>
        </w:rPr>
        <w:t>avzájem</w:t>
      </w:r>
      <w:proofErr w:type="gramEnd"/>
      <w:r>
        <w:rPr>
          <w:sz w:val="24"/>
          <w:szCs w:val="24"/>
        </w:rPr>
        <w:t xml:space="preserve"> pozorujeme, jak pro nás začíná být důležité uvědomění si, že na světě nejsou jen zdr</w:t>
      </w:r>
      <w:r w:rsidR="00495CEB">
        <w:rPr>
          <w:sz w:val="24"/>
          <w:szCs w:val="24"/>
        </w:rPr>
        <w:t xml:space="preserve">aví lidé, ale že jsou zde i ti </w:t>
      </w:r>
      <w:r>
        <w:rPr>
          <w:sz w:val="24"/>
          <w:szCs w:val="24"/>
        </w:rPr>
        <w:t xml:space="preserve"> , kteří nem</w:t>
      </w:r>
      <w:r w:rsidR="00495CEB">
        <w:rPr>
          <w:sz w:val="24"/>
          <w:szCs w:val="24"/>
        </w:rPr>
        <w:t xml:space="preserve">ěli takové štěstí a nenarodili se bez nějakého hendikepu. </w:t>
      </w:r>
    </w:p>
    <w:p w:rsidR="00495CEB" w:rsidRPr="00D940EC" w:rsidRDefault="00495CEB" w:rsidP="005F24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Chceme Elišce a její </w:t>
      </w:r>
      <w:proofErr w:type="gramStart"/>
      <w:r>
        <w:rPr>
          <w:sz w:val="24"/>
          <w:szCs w:val="24"/>
        </w:rPr>
        <w:t>mamince  v jejich</w:t>
      </w:r>
      <w:proofErr w:type="gramEnd"/>
      <w:r>
        <w:rPr>
          <w:sz w:val="24"/>
          <w:szCs w:val="24"/>
        </w:rPr>
        <w:t xml:space="preserve"> životní zkoušce nadále pomáhat. Těší nás, když je za naší pomocí  </w:t>
      </w:r>
      <w:bookmarkStart w:id="0" w:name="_GoBack"/>
      <w:bookmarkEnd w:id="0"/>
      <w:r>
        <w:rPr>
          <w:sz w:val="24"/>
          <w:szCs w:val="24"/>
        </w:rPr>
        <w:t xml:space="preserve">vidět Eliščin úsměv. Je pro děti velmi důležité vštípit tyto základní lidské hodnoty a díky Elišce je nám to umožněno, a za to Elišce také děkujeme. </w:t>
      </w:r>
    </w:p>
    <w:sectPr w:rsidR="00495CEB" w:rsidRPr="00D9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EC"/>
    <w:rsid w:val="00495CEB"/>
    <w:rsid w:val="005F24FC"/>
    <w:rsid w:val="00702B44"/>
    <w:rsid w:val="00C37B73"/>
    <w:rsid w:val="00D25844"/>
    <w:rsid w:val="00D940EC"/>
    <w:rsid w:val="00F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CD8E945F.dotm</Template>
  <TotalTime>54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Vancová Lucie</dc:creator>
  <cp:lastModifiedBy>Vancová Lucie</cp:lastModifiedBy>
  <cp:revision>1</cp:revision>
  <dcterms:created xsi:type="dcterms:W3CDTF">2016-12-19T12:37:00Z</dcterms:created>
  <dcterms:modified xsi:type="dcterms:W3CDTF">2016-12-19T13:31:00Z</dcterms:modified>
</cp:coreProperties>
</file>