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FF" w:rsidRDefault="005B6EA9" w:rsidP="005B6EA9">
      <w:pPr>
        <w:jc w:val="center"/>
        <w:rPr>
          <w:rFonts w:ascii="AR DECODE" w:hAnsi="AR DECODE"/>
          <w:sz w:val="96"/>
          <w:szCs w:val="96"/>
        </w:rPr>
      </w:pPr>
      <w:r w:rsidRPr="005B6EA9">
        <w:rPr>
          <w:rFonts w:ascii="AR DECODE" w:hAnsi="AR DECODE"/>
          <w:sz w:val="96"/>
          <w:szCs w:val="96"/>
        </w:rPr>
        <w:t>Srdce s láskou darované</w:t>
      </w:r>
    </w:p>
    <w:p w:rsidR="005B6EA9" w:rsidRDefault="005B6EA9" w:rsidP="005B6EA9">
      <w:pPr>
        <w:rPr>
          <w:rFonts w:ascii="Bookman Old Style" w:hAnsi="Bookman Old Style"/>
          <w:sz w:val="32"/>
          <w:szCs w:val="32"/>
        </w:rPr>
      </w:pPr>
      <w:r w:rsidRPr="005B6EA9">
        <w:rPr>
          <w:rFonts w:ascii="Bookman Old Style" w:hAnsi="Bookman Old Style"/>
          <w:sz w:val="32"/>
          <w:szCs w:val="32"/>
        </w:rPr>
        <w:t>Stejně tak, jako</w:t>
      </w:r>
      <w:r>
        <w:rPr>
          <w:rFonts w:ascii="Bookman Old Style" w:hAnsi="Bookman Old Style"/>
          <w:sz w:val="32"/>
          <w:szCs w:val="32"/>
        </w:rPr>
        <w:t xml:space="preserve"> téměř každá třída u nás na škole</w:t>
      </w:r>
      <w:r w:rsidR="007257E6">
        <w:rPr>
          <w:rFonts w:ascii="Bookman Old Style" w:hAnsi="Bookman Old Style"/>
          <w:sz w:val="32"/>
          <w:szCs w:val="32"/>
        </w:rPr>
        <w:t xml:space="preserve">, jsme se i my, </w:t>
      </w:r>
      <w:r w:rsidR="00B849AA">
        <w:rPr>
          <w:rFonts w:ascii="Bookman Old Style" w:hAnsi="Bookman Old Style"/>
          <w:sz w:val="32"/>
          <w:szCs w:val="32"/>
        </w:rPr>
        <w:t xml:space="preserve">dívky </w:t>
      </w:r>
      <w:r w:rsidR="001044D8">
        <w:rPr>
          <w:rFonts w:ascii="Bookman Old Style" w:hAnsi="Bookman Old Style"/>
          <w:sz w:val="32"/>
          <w:szCs w:val="32"/>
        </w:rPr>
        <w:t>z 9.A</w:t>
      </w:r>
      <w:r w:rsidR="00B849AA">
        <w:rPr>
          <w:rFonts w:ascii="Bookman Old Style" w:hAnsi="Bookman Old Style"/>
          <w:sz w:val="32"/>
          <w:szCs w:val="32"/>
        </w:rPr>
        <w:t xml:space="preserve">, </w:t>
      </w:r>
      <w:r w:rsidR="001044D8">
        <w:rPr>
          <w:rFonts w:ascii="Bookman Old Style" w:hAnsi="Bookman Old Style"/>
          <w:sz w:val="32"/>
          <w:szCs w:val="32"/>
        </w:rPr>
        <w:t>při</w:t>
      </w:r>
      <w:r>
        <w:rPr>
          <w:rFonts w:ascii="Bookman Old Style" w:hAnsi="Bookman Old Style"/>
          <w:sz w:val="32"/>
          <w:szCs w:val="32"/>
        </w:rPr>
        <w:t xml:space="preserve"> pracovních činnostech </w:t>
      </w:r>
      <w:r w:rsidR="00D501D4">
        <w:rPr>
          <w:rFonts w:ascii="Bookman Old Style" w:hAnsi="Bookman Old Style"/>
          <w:sz w:val="32"/>
          <w:szCs w:val="32"/>
        </w:rPr>
        <w:t xml:space="preserve">pod vedením paní učitelky Ilony Šedivé </w:t>
      </w:r>
      <w:r>
        <w:rPr>
          <w:rFonts w:ascii="Bookman Old Style" w:hAnsi="Bookman Old Style"/>
          <w:sz w:val="32"/>
          <w:szCs w:val="32"/>
        </w:rPr>
        <w:t>zapojily do projektu „SRDCE S LÁSKOU DAROVANÉ“.</w:t>
      </w:r>
    </w:p>
    <w:p w:rsidR="007257E6" w:rsidRDefault="007257E6" w:rsidP="005B6EA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Jednohlasně jsme se shodly na tom, že naše srdce darujeme dětem na dětské traumatologické oddělení Thomayerovy nemocnice v Krči. Těšíme se na to, že poslouží dětem k radosti a proti stýskání, k učení formou hry a krácení dlouhých chvil při uzdravování.</w:t>
      </w:r>
    </w:p>
    <w:p w:rsidR="005B6EA9" w:rsidRDefault="005B6EA9" w:rsidP="005B6EA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Nejdříve jsme nevěděly, z jakého materiálu a jak velké naše srdce bude, ale toužily jsme po srdci velikánském.</w:t>
      </w:r>
    </w:p>
    <w:p w:rsidR="005B6EA9" w:rsidRDefault="00001849" w:rsidP="005B6EA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Se splněním našeho přání</w:t>
      </w:r>
      <w:r w:rsidR="005B6EA9">
        <w:rPr>
          <w:rFonts w:ascii="Bookman Old Style" w:hAnsi="Bookman Old Style"/>
          <w:sz w:val="32"/>
          <w:szCs w:val="32"/>
        </w:rPr>
        <w:t xml:space="preserve"> nám pomohl dědeček jedné naší spolužačky a kamarádky pan František Procházka, kterému patří obrovské poděkování za ochotu a úžasné vypracování.</w:t>
      </w:r>
    </w:p>
    <w:p w:rsidR="005B6EA9" w:rsidRDefault="005B6EA9" w:rsidP="005B6EA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Sehnaly jsme velké množství malých i velkých plyšových hraček, které jsme postupně roztřídily a vybraly vhodné podle velikostí. Suchý zip, tavná pistole</w:t>
      </w:r>
      <w:r w:rsidR="00001849">
        <w:rPr>
          <w:rFonts w:ascii="Bookman Old Style" w:hAnsi="Bookman Old Style"/>
          <w:sz w:val="32"/>
          <w:szCs w:val="32"/>
        </w:rPr>
        <w:t>, nůžky, stužky a provázky a hlavně</w:t>
      </w:r>
      <w:r>
        <w:rPr>
          <w:rFonts w:ascii="Bookman Old Style" w:hAnsi="Bookman Old Style"/>
          <w:sz w:val="32"/>
          <w:szCs w:val="32"/>
        </w:rPr>
        <w:t xml:space="preserve"> naše šikovné ruce nám pomohly tento nápad zrealizovat.</w:t>
      </w:r>
      <w:r w:rsidR="001044D8">
        <w:rPr>
          <w:rFonts w:ascii="Bookman Old Style" w:hAnsi="Bookman Old Style"/>
          <w:sz w:val="32"/>
          <w:szCs w:val="32"/>
        </w:rPr>
        <w:t xml:space="preserve"> </w:t>
      </w:r>
      <w:r w:rsidR="007762D6">
        <w:rPr>
          <w:rFonts w:ascii="Bookman Old Style" w:hAnsi="Bookman Old Style"/>
          <w:sz w:val="32"/>
          <w:szCs w:val="32"/>
        </w:rPr>
        <w:t>Podařilo se nám vytvo</w:t>
      </w:r>
      <w:r w:rsidR="00D501D4">
        <w:rPr>
          <w:rFonts w:ascii="Bookman Old Style" w:hAnsi="Bookman Old Style"/>
          <w:sz w:val="32"/>
          <w:szCs w:val="32"/>
        </w:rPr>
        <w:t>řit dílo dominantní a monumentál</w:t>
      </w:r>
      <w:r w:rsidR="007762D6">
        <w:rPr>
          <w:rFonts w:ascii="Bookman Old Style" w:hAnsi="Bookman Old Style"/>
          <w:sz w:val="32"/>
          <w:szCs w:val="32"/>
        </w:rPr>
        <w:t>ní, soliterní a navíc multifunkční.</w:t>
      </w:r>
    </w:p>
    <w:p w:rsidR="007762D6" w:rsidRDefault="00D501D4" w:rsidP="005B6EA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Děti si budou</w:t>
      </w:r>
      <w:r w:rsidR="007762D6">
        <w:rPr>
          <w:rFonts w:ascii="Bookman Old Style" w:hAnsi="Bookman Old Style"/>
          <w:sz w:val="32"/>
          <w:szCs w:val="32"/>
        </w:rPr>
        <w:t xml:space="preserve"> moc</w:t>
      </w:r>
      <w:r w:rsidR="007257E6">
        <w:rPr>
          <w:rFonts w:ascii="Bookman Old Style" w:hAnsi="Bookman Old Style"/>
          <w:sz w:val="32"/>
          <w:szCs w:val="32"/>
        </w:rPr>
        <w:t>i</w:t>
      </w:r>
      <w:r w:rsidR="007762D6">
        <w:rPr>
          <w:rFonts w:ascii="Bookman Old Style" w:hAnsi="Bookman Old Style"/>
          <w:sz w:val="32"/>
          <w:szCs w:val="32"/>
        </w:rPr>
        <w:t xml:space="preserve"> plyšáky ze srdce odlepit, pomazlit se a pohrát si s</w:t>
      </w:r>
      <w:r w:rsidR="003D6CDE">
        <w:rPr>
          <w:rFonts w:ascii="Bookman Old Style" w:hAnsi="Bookman Old Style"/>
          <w:sz w:val="32"/>
          <w:szCs w:val="32"/>
        </w:rPr>
        <w:t> </w:t>
      </w:r>
      <w:r w:rsidR="007762D6">
        <w:rPr>
          <w:rFonts w:ascii="Bookman Old Style" w:hAnsi="Bookman Old Style"/>
          <w:sz w:val="32"/>
          <w:szCs w:val="32"/>
        </w:rPr>
        <w:t>nimi</w:t>
      </w:r>
      <w:r w:rsidR="003D6CDE">
        <w:rPr>
          <w:rFonts w:ascii="Bookman Old Style" w:hAnsi="Bookman Old Style"/>
          <w:sz w:val="32"/>
          <w:szCs w:val="32"/>
        </w:rPr>
        <w:t>,</w:t>
      </w:r>
      <w:r w:rsidR="007257E6">
        <w:rPr>
          <w:rFonts w:ascii="Bookman Old Style" w:hAnsi="Bookman Old Style"/>
          <w:sz w:val="32"/>
          <w:szCs w:val="32"/>
        </w:rPr>
        <w:t xml:space="preserve"> když jim bude smutno. P</w:t>
      </w:r>
      <w:r w:rsidR="007762D6">
        <w:rPr>
          <w:rFonts w:ascii="Bookman Old Style" w:hAnsi="Bookman Old Style"/>
          <w:sz w:val="32"/>
          <w:szCs w:val="32"/>
        </w:rPr>
        <w:t>rocvičovat si bar</w:t>
      </w:r>
      <w:r w:rsidR="007257E6">
        <w:rPr>
          <w:rFonts w:ascii="Bookman Old Style" w:hAnsi="Bookman Old Style"/>
          <w:sz w:val="32"/>
          <w:szCs w:val="32"/>
        </w:rPr>
        <w:t>vy a tvary, vázání uzlů nebo kliček</w:t>
      </w:r>
      <w:r w:rsidR="007762D6">
        <w:rPr>
          <w:rFonts w:ascii="Bookman Old Style" w:hAnsi="Bookman Old Style"/>
          <w:sz w:val="32"/>
          <w:szCs w:val="32"/>
        </w:rPr>
        <w:t xml:space="preserve"> a pak je vrátit na jakékoliv místo zpět.</w:t>
      </w:r>
      <w:r w:rsidR="003D6CDE">
        <w:rPr>
          <w:rFonts w:ascii="Bookman Old Style" w:hAnsi="Bookman Old Style"/>
          <w:sz w:val="32"/>
          <w:szCs w:val="32"/>
        </w:rPr>
        <w:t xml:space="preserve"> Dále pak pod vedením dospělého</w:t>
      </w:r>
      <w:r>
        <w:rPr>
          <w:rFonts w:ascii="Bookman Old Style" w:hAnsi="Bookman Old Style"/>
          <w:sz w:val="32"/>
          <w:szCs w:val="32"/>
        </w:rPr>
        <w:t xml:space="preserve"> – </w:t>
      </w:r>
      <w:r>
        <w:rPr>
          <w:rFonts w:ascii="Bookman Old Style" w:hAnsi="Bookman Old Style"/>
          <w:sz w:val="32"/>
          <w:szCs w:val="32"/>
        </w:rPr>
        <w:lastRenderedPageBreak/>
        <w:t xml:space="preserve">ten může srdce nastavit do požadované výšky - </w:t>
      </w:r>
      <w:r w:rsidR="003D6CDE">
        <w:rPr>
          <w:rFonts w:ascii="Bookman Old Style" w:hAnsi="Bookman Old Style"/>
          <w:sz w:val="32"/>
          <w:szCs w:val="32"/>
        </w:rPr>
        <w:t>mohou procvičovat prostorovou a pravolevou orientaci, zrakové postřehování, jemnou motoriku,</w:t>
      </w:r>
      <w:r w:rsidR="00B849AA">
        <w:rPr>
          <w:rFonts w:ascii="Bookman Old Style" w:hAnsi="Bookman Old Style"/>
          <w:sz w:val="32"/>
          <w:szCs w:val="32"/>
        </w:rPr>
        <w:t xml:space="preserve"> haptické vjemy, </w:t>
      </w:r>
      <w:r>
        <w:rPr>
          <w:rFonts w:ascii="Bookman Old Style" w:hAnsi="Bookman Old Style"/>
          <w:sz w:val="32"/>
          <w:szCs w:val="32"/>
        </w:rPr>
        <w:t>krátkodobou paměť</w:t>
      </w:r>
      <w:r w:rsidR="003D6CDE">
        <w:rPr>
          <w:rFonts w:ascii="Bookman Old Style" w:hAnsi="Bookman Old Style"/>
          <w:sz w:val="32"/>
          <w:szCs w:val="32"/>
        </w:rPr>
        <w:t xml:space="preserve">, </w:t>
      </w:r>
      <w:r>
        <w:rPr>
          <w:rFonts w:ascii="Bookman Old Style" w:hAnsi="Bookman Old Style"/>
          <w:sz w:val="32"/>
          <w:szCs w:val="32"/>
        </w:rPr>
        <w:t>dramatizovat pohádky či příběhy, rozvíjet slovní zá</w:t>
      </w:r>
      <w:r w:rsidR="00B849AA">
        <w:rPr>
          <w:rFonts w:ascii="Bookman Old Style" w:hAnsi="Bookman Old Style"/>
          <w:sz w:val="32"/>
          <w:szCs w:val="32"/>
        </w:rPr>
        <w:t xml:space="preserve">sobu, výslovnost, </w:t>
      </w:r>
      <w:bookmarkStart w:id="0" w:name="_GoBack"/>
      <w:bookmarkEnd w:id="0"/>
      <w:r w:rsidR="003D6CDE">
        <w:rPr>
          <w:rFonts w:ascii="Bookman Old Style" w:hAnsi="Bookman Old Style"/>
          <w:sz w:val="32"/>
          <w:szCs w:val="32"/>
        </w:rPr>
        <w:t>pozornost a mn</w:t>
      </w:r>
      <w:r w:rsidR="007257E6">
        <w:rPr>
          <w:rFonts w:ascii="Bookman Old Style" w:hAnsi="Bookman Old Style"/>
          <w:sz w:val="32"/>
          <w:szCs w:val="32"/>
        </w:rPr>
        <w:t xml:space="preserve">oho dalších </w:t>
      </w:r>
      <w:r>
        <w:rPr>
          <w:rFonts w:ascii="Bookman Old Style" w:hAnsi="Bookman Old Style"/>
          <w:sz w:val="32"/>
          <w:szCs w:val="32"/>
        </w:rPr>
        <w:t xml:space="preserve">vědomostí, </w:t>
      </w:r>
      <w:r w:rsidR="007257E6">
        <w:rPr>
          <w:rFonts w:ascii="Bookman Old Style" w:hAnsi="Bookman Old Style"/>
          <w:sz w:val="32"/>
          <w:szCs w:val="32"/>
        </w:rPr>
        <w:t>znalostí</w:t>
      </w:r>
      <w:r w:rsidR="003D6CDE">
        <w:rPr>
          <w:rFonts w:ascii="Bookman Old Style" w:hAnsi="Bookman Old Style"/>
          <w:sz w:val="32"/>
          <w:szCs w:val="32"/>
        </w:rPr>
        <w:t xml:space="preserve"> </w:t>
      </w:r>
      <w:r w:rsidR="007257E6">
        <w:rPr>
          <w:rFonts w:ascii="Bookman Old Style" w:hAnsi="Bookman Old Style"/>
          <w:sz w:val="32"/>
          <w:szCs w:val="32"/>
        </w:rPr>
        <w:t>i praktických dovedností s ohledem na věk. Starší kamarádi mohou vymýšlet mladším mnoho soutěží a úkolů. Srdce poskytne všem „marodům“ a jejich fantazii veliké možnosti.</w:t>
      </w:r>
    </w:p>
    <w:p w:rsidR="007762D6" w:rsidRDefault="007257E6" w:rsidP="005B6EA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Doufáme, že si malí </w:t>
      </w:r>
      <w:r w:rsidR="00D501D4">
        <w:rPr>
          <w:rFonts w:ascii="Bookman Old Style" w:hAnsi="Bookman Old Style"/>
          <w:sz w:val="32"/>
          <w:szCs w:val="32"/>
        </w:rPr>
        <w:t xml:space="preserve">i starší </w:t>
      </w:r>
      <w:r w:rsidR="00B849AA">
        <w:rPr>
          <w:rFonts w:ascii="Bookman Old Style" w:hAnsi="Bookman Old Style"/>
          <w:sz w:val="32"/>
          <w:szCs w:val="32"/>
        </w:rPr>
        <w:t>„marodi“ budou srdce užívat a</w:t>
      </w:r>
      <w:r w:rsidR="007762D6">
        <w:rPr>
          <w:rFonts w:ascii="Bookman Old Style" w:hAnsi="Bookman Old Style"/>
          <w:sz w:val="32"/>
          <w:szCs w:val="32"/>
        </w:rPr>
        <w:t xml:space="preserve"> přinese </w:t>
      </w:r>
      <w:r>
        <w:rPr>
          <w:rFonts w:ascii="Bookman Old Style" w:hAnsi="Bookman Old Style"/>
          <w:sz w:val="32"/>
          <w:szCs w:val="32"/>
        </w:rPr>
        <w:t xml:space="preserve">jim </w:t>
      </w:r>
      <w:r w:rsidR="00D30DB9">
        <w:rPr>
          <w:rFonts w:ascii="Bookman Old Style" w:hAnsi="Bookman Old Style"/>
          <w:sz w:val="32"/>
          <w:szCs w:val="32"/>
        </w:rPr>
        <w:t>radost i zábavu.</w:t>
      </w:r>
    </w:p>
    <w:p w:rsidR="007762D6" w:rsidRDefault="007762D6" w:rsidP="005B6EA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 láskou vytvořily žákyně 9.A ze ZŠ Jiráskova v Benešově.</w:t>
      </w:r>
    </w:p>
    <w:p w:rsidR="005B6EA9" w:rsidRPr="005B6EA9" w:rsidRDefault="005B6EA9" w:rsidP="005B6EA9">
      <w:pPr>
        <w:rPr>
          <w:rFonts w:ascii="Bookman Old Style" w:hAnsi="Bookman Old Style"/>
          <w:sz w:val="32"/>
          <w:szCs w:val="32"/>
        </w:rPr>
      </w:pPr>
    </w:p>
    <w:sectPr w:rsidR="005B6EA9" w:rsidRPr="005B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 DECOD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A9"/>
    <w:rsid w:val="00001849"/>
    <w:rsid w:val="000A42FF"/>
    <w:rsid w:val="001044D8"/>
    <w:rsid w:val="003D6CDE"/>
    <w:rsid w:val="005B6EA9"/>
    <w:rsid w:val="007257E6"/>
    <w:rsid w:val="007762D6"/>
    <w:rsid w:val="00B849AA"/>
    <w:rsid w:val="00D30DB9"/>
    <w:rsid w:val="00D501D4"/>
    <w:rsid w:val="00E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8598-399A-4651-B230-C26CA30D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Škoula</dc:creator>
  <cp:lastModifiedBy>%username%</cp:lastModifiedBy>
  <cp:revision>6</cp:revision>
  <dcterms:created xsi:type="dcterms:W3CDTF">2017-12-03T11:08:00Z</dcterms:created>
  <dcterms:modified xsi:type="dcterms:W3CDTF">2018-01-23T10:59:00Z</dcterms:modified>
</cp:coreProperties>
</file>