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ED5" w:rsidRPr="007F7430" w:rsidRDefault="006F0ED5" w:rsidP="007F7430">
      <w:pPr>
        <w:jc w:val="center"/>
        <w:rPr>
          <w:b/>
          <w:sz w:val="32"/>
        </w:rPr>
      </w:pPr>
      <w:r w:rsidRPr="007F7430">
        <w:rPr>
          <w:b/>
          <w:sz w:val="32"/>
        </w:rPr>
        <w:t>Den pro Zuzanku</w:t>
      </w:r>
    </w:p>
    <w:p w:rsidR="00710B5F" w:rsidRDefault="003E2472" w:rsidP="00710B5F">
      <w:pPr>
        <w:ind w:left="142" w:firstLine="566"/>
      </w:pPr>
      <w:r w:rsidRPr="003E2472">
        <w:t>Byla to veselá, milá, hodná a hezká holčička. Přesně tak si Zuzku Oškerovou vybavují všichni, kteří ji znali. Pětiletá dívenka, kter</w:t>
      </w:r>
      <w:r w:rsidR="00EF0BC0">
        <w:t>á</w:t>
      </w:r>
      <w:r w:rsidRPr="003E2472">
        <w:t xml:space="preserve"> v létě roku 2012 po bleskovém průběhu podlehla mimořádně agresivní leukémii. Dnes by byla tak s</w:t>
      </w:r>
      <w:r w:rsidR="00710B5F">
        <w:t>tará jako my.</w:t>
      </w:r>
    </w:p>
    <w:p w:rsidR="00710B5F" w:rsidRDefault="003E2472" w:rsidP="00710B5F">
      <w:pPr>
        <w:ind w:left="142" w:firstLine="566"/>
      </w:pPr>
      <w:r w:rsidRPr="003E2472">
        <w:t>Od té doby se vždy v prosinci schází děti, rodiče a učitelky v „její“ Mateřské škol</w:t>
      </w:r>
      <w:r w:rsidR="006053C6">
        <w:t>ce</w:t>
      </w:r>
      <w:r w:rsidRPr="003E2472">
        <w:t xml:space="preserve"> Osvoboditelů ve Zlíně, na dobročinném jarmarku Den pro Zuzanku. Výtěžek z této charitativní akce, prostřednictvím nadačního fondu Krtek, je předán klinice dětské onkologie Fakultní nemocnice v Brně, kde se Zuzanka během své nemoci léčila. </w:t>
      </w:r>
    </w:p>
    <w:p w:rsidR="00710B5F" w:rsidRDefault="003E2472" w:rsidP="00710B5F">
      <w:pPr>
        <w:ind w:left="142" w:firstLine="566"/>
      </w:pPr>
      <w:r w:rsidRPr="003E2472">
        <w:t>Rozhodli jsme se předat naše s láskou vyrobená srdíčka</w:t>
      </w:r>
      <w:r w:rsidR="00EF0BC0">
        <w:t xml:space="preserve"> </w:t>
      </w:r>
      <w:r w:rsidRPr="003E2472">
        <w:t>babičce malé Zuzky, paní Oškerové, která je spoluorganizátorkou Dne pro Zuzanku. Vyrobili jsme jich 40 a poprosili paní Oškerovou, aby je využila na dobrou věc. </w:t>
      </w:r>
    </w:p>
    <w:p w:rsidR="006F0ED5" w:rsidRDefault="003E2472" w:rsidP="00710B5F">
      <w:pPr>
        <w:ind w:left="142" w:firstLine="566"/>
        <w:rPr>
          <w:rFonts w:cstheme="minorHAnsi"/>
          <w:color w:val="000000"/>
          <w:shd w:val="clear" w:color="auto" w:fill="FFFFFF"/>
        </w:rPr>
      </w:pPr>
      <w:r w:rsidRPr="003E2472">
        <w:t>My jsme Zuzanku neznali, ale i v našem kolektivu jsou děti, které leukémií trpí. Doufáme v jejich uzdravení. </w:t>
      </w:r>
    </w:p>
    <w:p w:rsidR="00710B5F" w:rsidRDefault="00710B5F" w:rsidP="001E327D">
      <w:pPr>
        <w:ind w:left="142" w:firstLine="708"/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ACB98AE" wp14:editId="4FAD4019">
            <wp:simplePos x="0" y="0"/>
            <wp:positionH relativeFrom="column">
              <wp:posOffset>-68580</wp:posOffset>
            </wp:positionH>
            <wp:positionV relativeFrom="paragraph">
              <wp:posOffset>111760</wp:posOffset>
            </wp:positionV>
            <wp:extent cx="5760720" cy="2092960"/>
            <wp:effectExtent l="0" t="0" r="0" b="2540"/>
            <wp:wrapSquare wrapText="bothSides"/>
            <wp:docPr id="2" name="Obrázek 2" descr="C:\Users\konecna\Downloads\47480404_2194673937219128_58657266138485882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ecna\Downloads\47480404_2194673937219128_5865726613848588288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B5F" w:rsidRDefault="00710B5F" w:rsidP="001E327D">
      <w:pPr>
        <w:ind w:left="142" w:firstLine="708"/>
        <w:rPr>
          <w:rFonts w:cstheme="minorHAnsi"/>
        </w:rPr>
      </w:pPr>
    </w:p>
    <w:p w:rsidR="00EF0BC0" w:rsidRDefault="001E327D" w:rsidP="00EF0BC0">
      <w:pPr>
        <w:ind w:left="142" w:firstLine="708"/>
      </w:pPr>
      <w:r>
        <w:t xml:space="preserve">My </w:t>
      </w:r>
      <w:r w:rsidR="00EF0BC0">
        <w:t xml:space="preserve">jsme </w:t>
      </w:r>
      <w:r>
        <w:t>za naše srdíč</w:t>
      </w:r>
      <w:r w:rsidR="004850F3">
        <w:t>ka přispěl</w:t>
      </w:r>
      <w:r w:rsidR="00A2071B">
        <w:t>i</w:t>
      </w:r>
      <w:bookmarkStart w:id="0" w:name="_GoBack"/>
      <w:bookmarkEnd w:id="0"/>
      <w:r w:rsidR="004850F3">
        <w:t xml:space="preserve"> částkou 1000,- </w:t>
      </w:r>
      <w:r>
        <w:t>Kč, snad naše kapička pomůže dalším dětem.</w:t>
      </w:r>
    </w:p>
    <w:p w:rsidR="00EF0BC0" w:rsidRDefault="00EF0BC0" w:rsidP="00EF0BC0">
      <w:pPr>
        <w:ind w:left="142" w:firstLine="708"/>
        <w:rPr>
          <w:sz w:val="28"/>
        </w:rPr>
      </w:pPr>
    </w:p>
    <w:p w:rsidR="001E327D" w:rsidRDefault="00BD1139" w:rsidP="00EF0BC0">
      <w:pPr>
        <w:ind w:left="142" w:firstLine="708"/>
        <w:jc w:val="center"/>
        <w:rPr>
          <w:sz w:val="28"/>
        </w:rPr>
      </w:pPr>
      <w:r w:rsidRPr="00BD1139">
        <w:rPr>
          <w:sz w:val="28"/>
        </w:rPr>
        <w:t>Děvčata 5. -7. tř. ZŠ Kvasice</w:t>
      </w:r>
    </w:p>
    <w:p w:rsidR="00EF0BC0" w:rsidRPr="00EF0BC0" w:rsidRDefault="00EF0BC0" w:rsidP="00EF0BC0">
      <w:pPr>
        <w:ind w:left="142" w:firstLine="708"/>
        <w:jc w:val="center"/>
      </w:pPr>
    </w:p>
    <w:p w:rsidR="001E327D" w:rsidRDefault="001E327D" w:rsidP="001E327D">
      <w:pPr>
        <w:ind w:left="142" w:firstLine="708"/>
      </w:pPr>
      <w:r>
        <w:t>Zuzana Horsáková</w:t>
      </w:r>
      <w:r>
        <w:tab/>
      </w:r>
      <w:r>
        <w:tab/>
        <w:t>Nela Novotná</w:t>
      </w:r>
      <w:r>
        <w:tab/>
      </w:r>
      <w:r>
        <w:tab/>
      </w:r>
      <w:r>
        <w:tab/>
        <w:t>Veronika Kučerová</w:t>
      </w:r>
    </w:p>
    <w:p w:rsidR="001E327D" w:rsidRDefault="001E327D" w:rsidP="001E327D">
      <w:pPr>
        <w:ind w:left="142" w:firstLine="708"/>
      </w:pPr>
      <w:r>
        <w:t>Eliška Horová</w:t>
      </w:r>
      <w:r>
        <w:tab/>
      </w:r>
      <w:r>
        <w:tab/>
      </w:r>
      <w:r>
        <w:tab/>
        <w:t>Adéla Koutňáková</w:t>
      </w:r>
      <w:r>
        <w:tab/>
      </w:r>
      <w:r>
        <w:tab/>
        <w:t>Karolína Chybová</w:t>
      </w:r>
    </w:p>
    <w:p w:rsidR="001E327D" w:rsidRDefault="001E327D" w:rsidP="001E327D">
      <w:pPr>
        <w:ind w:left="142" w:firstLine="708"/>
      </w:pPr>
      <w:r>
        <w:t>Nikola Adaszewská</w:t>
      </w:r>
      <w:r>
        <w:tab/>
      </w:r>
      <w:r>
        <w:tab/>
        <w:t>Sofie Švagrová</w:t>
      </w:r>
      <w:r>
        <w:tab/>
      </w:r>
      <w:r>
        <w:tab/>
      </w:r>
      <w:r>
        <w:tab/>
        <w:t>Barbora Bilavčíková</w:t>
      </w:r>
    </w:p>
    <w:p w:rsidR="00BD1139" w:rsidRDefault="001E327D" w:rsidP="00BD1139">
      <w:pPr>
        <w:ind w:left="142" w:firstLine="708"/>
      </w:pPr>
      <w:r>
        <w:t>Barbora Bébrová</w:t>
      </w:r>
      <w:r>
        <w:tab/>
      </w:r>
      <w:r>
        <w:tab/>
        <w:t>Veronika Marešová</w:t>
      </w:r>
      <w:r>
        <w:tab/>
      </w:r>
      <w:r>
        <w:tab/>
        <w:t>Tereza Valachová</w:t>
      </w:r>
    </w:p>
    <w:p w:rsidR="00BD1139" w:rsidRPr="00BD1139" w:rsidRDefault="00BD1139">
      <w:pPr>
        <w:ind w:left="142" w:firstLine="708"/>
        <w:jc w:val="center"/>
        <w:rPr>
          <w:sz w:val="28"/>
        </w:rPr>
      </w:pPr>
    </w:p>
    <w:sectPr w:rsidR="00BD1139" w:rsidRPr="00BD1139" w:rsidSect="004850F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ED5"/>
    <w:rsid w:val="000E15B6"/>
    <w:rsid w:val="00163489"/>
    <w:rsid w:val="001E327D"/>
    <w:rsid w:val="00384C21"/>
    <w:rsid w:val="003E2472"/>
    <w:rsid w:val="00421B5D"/>
    <w:rsid w:val="004850F3"/>
    <w:rsid w:val="006053C6"/>
    <w:rsid w:val="00662BEE"/>
    <w:rsid w:val="006A5C6A"/>
    <w:rsid w:val="006F0ED5"/>
    <w:rsid w:val="00710B5F"/>
    <w:rsid w:val="007C6F8C"/>
    <w:rsid w:val="007D1C97"/>
    <w:rsid w:val="007F7430"/>
    <w:rsid w:val="0091733F"/>
    <w:rsid w:val="00953029"/>
    <w:rsid w:val="00A2071B"/>
    <w:rsid w:val="00B35B38"/>
    <w:rsid w:val="00B64573"/>
    <w:rsid w:val="00BD1139"/>
    <w:rsid w:val="00C543A9"/>
    <w:rsid w:val="00C6045E"/>
    <w:rsid w:val="00D44971"/>
    <w:rsid w:val="00D56347"/>
    <w:rsid w:val="00E418FE"/>
    <w:rsid w:val="00E9285C"/>
    <w:rsid w:val="00E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BBDA"/>
  <w15:docId w15:val="{B7137C25-C78C-4393-8AEC-C7F8DA7D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konecna</dc:creator>
  <cp:keywords/>
  <dc:description/>
  <cp:lastModifiedBy>JITKA KONEČNÁ</cp:lastModifiedBy>
  <cp:revision>10</cp:revision>
  <dcterms:created xsi:type="dcterms:W3CDTF">2018-11-14T09:12:00Z</dcterms:created>
  <dcterms:modified xsi:type="dcterms:W3CDTF">2018-12-19T13:49:00Z</dcterms:modified>
</cp:coreProperties>
</file>