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2A" w:rsidRPr="0063426F" w:rsidRDefault="0063426F" w:rsidP="0063426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426F">
        <w:rPr>
          <w:rFonts w:ascii="Times New Roman" w:hAnsi="Times New Roman" w:cs="Times New Roman"/>
          <w:sz w:val="28"/>
          <w:szCs w:val="28"/>
        </w:rPr>
        <w:t>Do soutěže „Srdce s láskou darované“ posíláme náš projekt</w:t>
      </w: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  <w:r w:rsidRPr="0063426F">
        <w:rPr>
          <w:rFonts w:ascii="Times New Roman" w:hAnsi="Times New Roman" w:cs="Times New Roman"/>
          <w:sz w:val="28"/>
          <w:szCs w:val="28"/>
        </w:rPr>
        <w:t>S názvem „Desatero pro děti.“</w:t>
      </w:r>
      <w:r>
        <w:rPr>
          <w:rFonts w:ascii="Times New Roman" w:hAnsi="Times New Roman" w:cs="Times New Roman"/>
          <w:sz w:val="28"/>
          <w:szCs w:val="28"/>
        </w:rPr>
        <w:t xml:space="preserve"> Cílem našeho keramického projektu</w:t>
      </w: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bylo vytvořit 10 prací – desek na téma „Desatero“, seznámit děti</w:t>
      </w: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jeho původním námětem, pokusit se společně zamyslet na tímto</w:t>
      </w: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základním křesťanským souborem pravidel a hodnot, jež mají platnost</w:t>
      </w: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dnešek, pro rodinu a každého z nás.</w:t>
      </w: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Projekt se nám podařilo uskutečnit. Děti jej rády tvořily</w:t>
      </w:r>
    </w:p>
    <w:p w:rsidR="0063426F" w:rsidRDefault="009E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63426F">
        <w:rPr>
          <w:rFonts w:ascii="Times New Roman" w:hAnsi="Times New Roman" w:cs="Times New Roman"/>
          <w:sz w:val="28"/>
          <w:szCs w:val="28"/>
        </w:rPr>
        <w:t> keramické dílně naší školy. Toto keramické desatero věnujeme</w:t>
      </w:r>
    </w:p>
    <w:p w:rsidR="009E4C0D" w:rsidRDefault="009E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63426F">
        <w:rPr>
          <w:rFonts w:ascii="Times New Roman" w:hAnsi="Times New Roman" w:cs="Times New Roman"/>
          <w:sz w:val="28"/>
          <w:szCs w:val="28"/>
        </w:rPr>
        <w:t>ašim pedagogům, kteří nás po celý rok nejen provázejí výukou</w:t>
      </w: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ve</w:t>
      </w:r>
      <w:r w:rsidR="009E4C0D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řídách, ale též vytvářejí celoškolní krásné projekty: Vánoční koncert,</w:t>
      </w: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Radovánky, Mezinárodní výtvarná soutěž a mnoho jiných. Patří jim toto naše poděkování.</w:t>
      </w: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Děti </w:t>
      </w:r>
      <w:r w:rsidR="009E4C0D">
        <w:rPr>
          <w:rFonts w:ascii="Times New Roman" w:hAnsi="Times New Roman" w:cs="Times New Roman"/>
          <w:sz w:val="28"/>
          <w:szCs w:val="28"/>
        </w:rPr>
        <w:t>i po dokončení se k desateru vracejí, mají z něho radost.</w:t>
      </w:r>
    </w:p>
    <w:p w:rsidR="009E4C0D" w:rsidRDefault="009E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Úkol,  který jsme tvořili dva roky je instalován  v blízkosti školy,</w:t>
      </w:r>
    </w:p>
    <w:p w:rsidR="009E4C0D" w:rsidRDefault="009E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prostorách evangelické farnosti.</w:t>
      </w:r>
    </w:p>
    <w:p w:rsidR="0063426F" w:rsidRDefault="0063426F">
      <w:pPr>
        <w:rPr>
          <w:rFonts w:ascii="Times New Roman" w:hAnsi="Times New Roman" w:cs="Times New Roman"/>
          <w:sz w:val="28"/>
          <w:szCs w:val="28"/>
        </w:rPr>
      </w:pPr>
    </w:p>
    <w:p w:rsidR="0063426F" w:rsidRPr="0063426F" w:rsidRDefault="0063426F">
      <w:pPr>
        <w:rPr>
          <w:rFonts w:ascii="Times New Roman" w:hAnsi="Times New Roman" w:cs="Times New Roman"/>
          <w:sz w:val="28"/>
          <w:szCs w:val="28"/>
        </w:rPr>
      </w:pPr>
    </w:p>
    <w:sectPr w:rsidR="0063426F" w:rsidRPr="0063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6F"/>
    <w:rsid w:val="0063426F"/>
    <w:rsid w:val="00736675"/>
    <w:rsid w:val="009E4C0D"/>
    <w:rsid w:val="00C0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RADHUZA</dc:creator>
  <cp:lastModifiedBy>RADHUZA</cp:lastModifiedBy>
  <cp:revision>2</cp:revision>
  <dcterms:created xsi:type="dcterms:W3CDTF">2019-01-23T12:59:00Z</dcterms:created>
  <dcterms:modified xsi:type="dcterms:W3CDTF">2019-01-23T12:59:00Z</dcterms:modified>
</cp:coreProperties>
</file>