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37" w:rsidRDefault="00A32137">
      <w:r>
        <w:t>Květinkové srdíčko pro nemocnou holčičku</w:t>
      </w:r>
    </w:p>
    <w:p w:rsidR="00254F35" w:rsidRDefault="00254F35">
      <w:proofErr w:type="spellStart"/>
      <w:r>
        <w:t>Prváci</w:t>
      </w:r>
      <w:proofErr w:type="spellEnd"/>
      <w:r>
        <w:t xml:space="preserve"> získali papírová srdíčka zdobená březovou kůrou a rozhodli se je zkrášlit barevnými květinkami. Větší i menší kytičky nalepovali na podklad a měli velkou radost, že se jim práce dařila.</w:t>
      </w:r>
    </w:p>
    <w:p w:rsidR="00A32137" w:rsidRDefault="00254F35">
      <w:r>
        <w:t xml:space="preserve">Prodejem srdíček přispěli na konto </w:t>
      </w:r>
      <w:r w:rsidR="00A32137">
        <w:t xml:space="preserve">dětí nemocných </w:t>
      </w:r>
      <w:r>
        <w:t>cystick</w:t>
      </w:r>
      <w:r w:rsidR="00A32137">
        <w:t>ou</w:t>
      </w:r>
      <w:r>
        <w:t xml:space="preserve"> fibróz</w:t>
      </w:r>
      <w:r w:rsidR="00A32137">
        <w:t>ou</w:t>
      </w:r>
      <w:r>
        <w:t>.</w:t>
      </w:r>
    </w:p>
    <w:p w:rsidR="00D43451" w:rsidRDefault="00254F35">
      <w:r>
        <w:t xml:space="preserve">  </w:t>
      </w:r>
    </w:p>
    <w:sectPr w:rsidR="00D43451" w:rsidSect="00D4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isplayBackgroundShape/>
  <w:proofState w:spelling="clean" w:grammar="clean"/>
  <w:defaultTabStop w:val="708"/>
  <w:hyphenationZone w:val="425"/>
  <w:characterSpacingControl w:val="doNotCompress"/>
  <w:compat/>
  <w:rsids>
    <w:rsidRoot w:val="00254F35"/>
    <w:rsid w:val="00254F35"/>
    <w:rsid w:val="00686B6E"/>
    <w:rsid w:val="00A32137"/>
    <w:rsid w:val="00D4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4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2019-01-31T12:45:00Z</dcterms:created>
  <dcterms:modified xsi:type="dcterms:W3CDTF">2019-01-31T12:57:00Z</dcterms:modified>
</cp:coreProperties>
</file>