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jc w:val="center"/>
        <w:rPr/>
      </w:pPr>
      <w:r>
        <w:rPr/>
        <w:t>Srdce s láskou darované – Vánoční příběh</w:t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>Kája“</w:t>
      </w:r>
    </w:p>
    <w:p>
      <w:pPr>
        <w:pStyle w:val="Normal"/>
        <w:widowControl/>
        <w:ind w:left="0" w:right="0" w:hanging="0"/>
        <w:jc w:val="left"/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Máme ve škole kamarádku, která je velmi vážně nemocná.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Již po několikáté bojuje se zákeřnou formou rakoviny.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Její zdravotní stav se v posledních dnech zhoršil, ale je to velká bojovnice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plná optimismu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. Rozhodli jsme se tedy společně s dětmi ve školním klubu vybrat v rámci vánočního jarmarku nějaké penízky a udělat naší kamarádce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milé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překvapení. A protože mají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K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lubáci opravdu velké srdce, náš plán se povedl. Za peníze, které jsme z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vánočních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výrobků získali, jsme naší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usměvavé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Káji pořídili obřího plyšového medvěda, hrníček s nápisem „s láskou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K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lubáci“ a skvělou společenskou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párty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hru. 13. 12. 2019 se pak uskutečnilo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ve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Školním klubu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předání dárků. Kája dorazila za námi do klubu a chvíli s námi pobyla. Její radost byla obrovská a nám vehnala slzy do očí. Moc rádi bychom jí darovali zdraví, ale to bohužel neumíme. Jsme tedy velmi šťastní, že ji náš dárek 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moc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potěšil a snad jí dodá sílu a pozitivní energii,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kterou Kája potřebuje.</w:t>
      </w:r>
    </w:p>
    <w:p>
      <w:pPr>
        <w:pStyle w:val="Normal"/>
        <w:widowControl/>
        <w:ind w:left="0" w:right="0" w:hanging="0"/>
        <w:jc w:val="left"/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left"/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S láskou Klubáci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altName w:val="Segoe UI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166</Words>
  <Characters>840</Characters>
  <CharactersWithSpaces>1004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2020-01-23T18:46:40Z</dcterms:created>
  <dc:description/>
  <dc:language>en-US</dc:language>
  <dcterms:modified xsi:type="dcterms:W3CDTF">2020-01-23T18:56:49Z</dcterms:modified>
  <cp:revision>1</cp:revision>
  <dc:subject/>
  <dc:title/>
</cp:coreProperties>
</file>