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EBB1" w14:textId="3BFB9468" w:rsidR="009867B3" w:rsidRDefault="00136D02" w:rsidP="00136D02">
      <w:pPr>
        <w:pStyle w:val="Nadpis1"/>
      </w:pPr>
      <w:r>
        <w:t>Strom života pro Jana Palacha</w:t>
      </w:r>
    </w:p>
    <w:p w14:paraId="3D793BCA" w14:textId="6EF77E56" w:rsidR="00136D02" w:rsidRDefault="00136D02" w:rsidP="00136D02"/>
    <w:p w14:paraId="27B68DCC" w14:textId="2F9731EA" w:rsidR="00136D02" w:rsidRDefault="00136D02" w:rsidP="00136D02">
      <w:pPr>
        <w:pStyle w:val="Bezmezer"/>
      </w:pPr>
      <w:r>
        <w:t>Jsme kolektiv školní družiny za Všetat, kam chodil Jan Palach do školy. Na podzim zde byl otevřen Památník z jeho rodného domu.</w:t>
      </w:r>
    </w:p>
    <w:p w14:paraId="5662B419" w14:textId="7464243C" w:rsidR="00136D02" w:rsidRDefault="00136D02" w:rsidP="00136D02">
      <w:pPr>
        <w:pStyle w:val="Bezmezer"/>
      </w:pPr>
      <w:r>
        <w:t>V lednu se děti připravovaly na hudební vystoupení k uctění jeho památky.</w:t>
      </w:r>
    </w:p>
    <w:p w14:paraId="40CEF7B3" w14:textId="6ACF1E28" w:rsidR="00136D02" w:rsidRDefault="00136D02" w:rsidP="00136D02">
      <w:pPr>
        <w:pStyle w:val="Bezmezer"/>
      </w:pPr>
      <w:r>
        <w:t>Rozhodli jsme se, že darujeme srdíčka a vytvoříme Strom života pro Jana Palacha.</w:t>
      </w:r>
    </w:p>
    <w:p w14:paraId="26C4D7C6" w14:textId="5C83A99E" w:rsidR="00136D02" w:rsidRDefault="00136D02" w:rsidP="00136D02">
      <w:pPr>
        <w:pStyle w:val="Bezmezer"/>
      </w:pPr>
      <w:r>
        <w:t>Každé dítě malovalo srdce dle své fantazie. Někteří srdíčka vyzdobili květinami, zimními motivy.</w:t>
      </w:r>
    </w:p>
    <w:p w14:paraId="4ABC2166" w14:textId="420F0D35" w:rsidR="00136D02" w:rsidRDefault="00136D02" w:rsidP="00136D02">
      <w:pPr>
        <w:pStyle w:val="Bezmezer"/>
      </w:pPr>
      <w:r>
        <w:t>Protože Palachovi měli ve Všetatech cukrárnu, dostalo se i na motivy sladkostí.</w:t>
      </w:r>
    </w:p>
    <w:p w14:paraId="567A78ED" w14:textId="3659CD48" w:rsidR="00136D02" w:rsidRDefault="00136D02" w:rsidP="00136D02">
      <w:pPr>
        <w:pStyle w:val="Bezmezer"/>
      </w:pPr>
      <w:r>
        <w:t>Na karton jsme nakreslili velký strom</w:t>
      </w:r>
      <w:r w:rsidR="00B91F95">
        <w:t>, doprostřed nalepili fotku Jana Palacha a kolem dokola nalepili</w:t>
      </w:r>
    </w:p>
    <w:p w14:paraId="2E25144E" w14:textId="76FB576B" w:rsidR="00B91F95" w:rsidRDefault="00B91F95" w:rsidP="00136D02">
      <w:pPr>
        <w:pStyle w:val="Bezmezer"/>
      </w:pPr>
      <w:r>
        <w:t>srdíčka.</w:t>
      </w:r>
    </w:p>
    <w:p w14:paraId="2355A6FF" w14:textId="4B197E9F" w:rsidR="00B91F95" w:rsidRDefault="00B91F95" w:rsidP="00136D02">
      <w:pPr>
        <w:pStyle w:val="Bezmezer"/>
      </w:pPr>
      <w:r>
        <w:t>Při společné návštěvě Památníku Jana Palacha nám pustili film z jeho krátkého života a na velkých interaktivních obrazovkách jsme viděli spoustu fotografií a informací.</w:t>
      </w:r>
    </w:p>
    <w:p w14:paraId="25A41597" w14:textId="70417CAC" w:rsidR="00B91F95" w:rsidRDefault="00B91F95" w:rsidP="00136D02">
      <w:pPr>
        <w:pStyle w:val="Bezmezer"/>
      </w:pPr>
      <w:r>
        <w:t>Prohlédli jsme si i jeho rodný dům.</w:t>
      </w:r>
    </w:p>
    <w:p w14:paraId="1B58CFB1" w14:textId="24DF10D3" w:rsidR="00B91F95" w:rsidRDefault="00B91F95" w:rsidP="00136D02">
      <w:pPr>
        <w:pStyle w:val="Bezmezer"/>
      </w:pPr>
      <w:r>
        <w:t>Náš strom s poselstvím života jsme darovali Památníku.</w:t>
      </w:r>
      <w:bookmarkStart w:id="0" w:name="_GoBack"/>
      <w:bookmarkEnd w:id="0"/>
    </w:p>
    <w:p w14:paraId="5171A0FD" w14:textId="4924BAAE" w:rsidR="00B91F95" w:rsidRDefault="00B91F95" w:rsidP="00136D02">
      <w:pPr>
        <w:pStyle w:val="Bezmezer"/>
      </w:pPr>
    </w:p>
    <w:p w14:paraId="43D9D266" w14:textId="17C18130" w:rsidR="00B91F95" w:rsidRPr="00136D02" w:rsidRDefault="00B91F95" w:rsidP="00136D02">
      <w:pPr>
        <w:pStyle w:val="Bezmezer"/>
      </w:pPr>
    </w:p>
    <w:sectPr w:rsidR="00B91F95" w:rsidRPr="0013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C2"/>
    <w:rsid w:val="00136D02"/>
    <w:rsid w:val="002144D4"/>
    <w:rsid w:val="009867B3"/>
    <w:rsid w:val="00B64CC2"/>
    <w:rsid w:val="00B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514A"/>
  <w15:chartTrackingRefBased/>
  <w15:docId w15:val="{0A474D45-7266-4C40-BCE2-8B5CCAE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6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36D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136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Wolf</dc:creator>
  <cp:keywords/>
  <dc:description/>
  <cp:lastModifiedBy>Jan Wolf</cp:lastModifiedBy>
  <cp:revision>2</cp:revision>
  <dcterms:created xsi:type="dcterms:W3CDTF">2020-01-29T18:23:00Z</dcterms:created>
  <dcterms:modified xsi:type="dcterms:W3CDTF">2020-01-29T18:44:00Z</dcterms:modified>
</cp:coreProperties>
</file>