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DD" w:rsidRPr="009D4EC2" w:rsidRDefault="00304ADE" w:rsidP="00346352">
      <w:pPr>
        <w:jc w:val="both"/>
        <w:rPr>
          <w:rFonts w:asciiTheme="majorHAnsi" w:hAnsiTheme="majorHAnsi"/>
          <w:b/>
          <w:color w:val="444444"/>
          <w:sz w:val="23"/>
          <w:szCs w:val="23"/>
          <w:shd w:val="clear" w:color="auto" w:fill="FFFFFF"/>
        </w:rPr>
      </w:pPr>
      <w:r>
        <w:rPr>
          <w:rFonts w:asciiTheme="majorHAnsi" w:hAnsiTheme="majorHAnsi"/>
          <w:b/>
          <w:color w:val="444444"/>
          <w:sz w:val="23"/>
          <w:szCs w:val="23"/>
          <w:shd w:val="clear" w:color="auto" w:fill="FFFFFF"/>
        </w:rPr>
        <w:t xml:space="preserve">„ </w:t>
      </w:r>
      <w:r w:rsidR="0019621C" w:rsidRPr="009D4EC2">
        <w:rPr>
          <w:rFonts w:asciiTheme="majorHAnsi" w:hAnsiTheme="majorHAnsi"/>
          <w:b/>
          <w:color w:val="444444"/>
          <w:sz w:val="23"/>
          <w:szCs w:val="23"/>
          <w:shd w:val="clear" w:color="auto" w:fill="FFFFFF"/>
        </w:rPr>
        <w:t>MALIČKOST OD SRDCE</w:t>
      </w:r>
      <w:r>
        <w:rPr>
          <w:rFonts w:asciiTheme="majorHAnsi" w:hAnsiTheme="majorHAnsi"/>
          <w:b/>
          <w:color w:val="444444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Theme="majorHAnsi" w:hAnsiTheme="majorHAnsi"/>
          <w:b/>
          <w:color w:val="444444"/>
          <w:sz w:val="23"/>
          <w:szCs w:val="23"/>
          <w:shd w:val="clear" w:color="auto" w:fill="FFFFFF"/>
        </w:rPr>
        <w:t>“</w:t>
      </w:r>
    </w:p>
    <w:p w:rsidR="00FC07A6" w:rsidRDefault="00FC07A6" w:rsidP="00FC07A6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Posláním tohoto krásného p</w:t>
      </w:r>
      <w:r w:rsidR="00FB32C7">
        <w:rPr>
          <w:rFonts w:asciiTheme="majorHAnsi" w:hAnsiTheme="majorHAnsi"/>
          <w:color w:val="000000"/>
          <w:shd w:val="clear" w:color="auto" w:fill="FFFFFF"/>
        </w:rPr>
        <w:t xml:space="preserve">rojektu je udělat někomu radost, </w:t>
      </w:r>
      <w:r>
        <w:rPr>
          <w:rFonts w:asciiTheme="majorHAnsi" w:hAnsiTheme="majorHAnsi"/>
          <w:color w:val="000000"/>
          <w:shd w:val="clear" w:color="auto" w:fill="FFFFFF"/>
        </w:rPr>
        <w:t xml:space="preserve">a proto jsme se s dětmi v </w:t>
      </w:r>
      <w:r w:rsidRPr="00EE32A2">
        <w:rPr>
          <w:rFonts w:asciiTheme="majorHAnsi" w:hAnsiTheme="majorHAnsi"/>
          <w:color w:val="000000"/>
          <w:shd w:val="clear" w:color="auto" w:fill="FFFFFF"/>
        </w:rPr>
        <w:t>družině rozhodli, že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19621C">
        <w:rPr>
          <w:rFonts w:asciiTheme="majorHAnsi" w:hAnsiTheme="majorHAnsi"/>
          <w:color w:val="000000"/>
          <w:shd w:val="clear" w:color="auto" w:fill="FFFFFF"/>
        </w:rPr>
        <w:t>potěšíme</w:t>
      </w:r>
      <w:r w:rsidRPr="00EE32A2">
        <w:rPr>
          <w:rFonts w:asciiTheme="majorHAnsi" w:hAnsiTheme="majorHAnsi"/>
          <w:color w:val="000000"/>
          <w:shd w:val="clear" w:color="auto" w:fill="FFFFFF"/>
        </w:rPr>
        <w:t xml:space="preserve"> babičky a dědečky, kteří žijí v</w:t>
      </w:r>
      <w:r w:rsidR="0019621C">
        <w:rPr>
          <w:rFonts w:asciiTheme="majorHAnsi" w:hAnsiTheme="majorHAnsi"/>
          <w:color w:val="000000"/>
          <w:shd w:val="clear" w:color="auto" w:fill="FFFFFF"/>
        </w:rPr>
        <w:t xml:space="preserve"> Senior </w:t>
      </w:r>
      <w:r w:rsidRPr="00EE32A2">
        <w:rPr>
          <w:rFonts w:asciiTheme="majorHAnsi" w:hAnsiTheme="majorHAnsi"/>
          <w:color w:val="000000"/>
          <w:shd w:val="clear" w:color="auto" w:fill="FFFFFF"/>
        </w:rPr>
        <w:t>Centru Senecura v Olomouci.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19621C">
        <w:rPr>
          <w:rFonts w:asciiTheme="majorHAnsi" w:hAnsiTheme="majorHAnsi"/>
          <w:color w:val="000000"/>
          <w:shd w:val="clear" w:color="auto" w:fill="FFFFFF"/>
        </w:rPr>
        <w:t xml:space="preserve">Chtěli jsme, aby náš malý dáreček připomněl všem babičkám a dědečkům, kteří se v této nelehké době cítí osamělí, že o nich víme, že na ně myslíme a že jim přejeme krásné Vánoce. </w:t>
      </w:r>
      <w:r w:rsidRPr="00EE32A2">
        <w:rPr>
          <w:rFonts w:asciiTheme="majorHAnsi" w:hAnsiTheme="majorHAnsi"/>
          <w:color w:val="000000"/>
          <w:shd w:val="clear" w:color="auto" w:fill="FFFFFF"/>
        </w:rPr>
        <w:t>Děti</w:t>
      </w:r>
      <w:r>
        <w:rPr>
          <w:rFonts w:asciiTheme="majorHAnsi" w:hAnsiTheme="majorHAnsi"/>
          <w:color w:val="000000"/>
          <w:shd w:val="clear" w:color="auto" w:fill="FFFFFF"/>
        </w:rPr>
        <w:t xml:space="preserve"> se pustily do práce s velkým elánem, barvičkami a třpytkami zdobily </w:t>
      </w:r>
      <w:r w:rsidRPr="00EE32A2">
        <w:rPr>
          <w:rFonts w:asciiTheme="majorHAnsi" w:hAnsiTheme="majorHAnsi"/>
          <w:color w:val="000000"/>
          <w:shd w:val="clear" w:color="auto" w:fill="FFFFFF"/>
        </w:rPr>
        <w:t>sádrová srdíčka a svícny</w:t>
      </w:r>
      <w:r w:rsidR="006C0EA8">
        <w:rPr>
          <w:rFonts w:asciiTheme="majorHAnsi" w:hAnsiTheme="majorHAnsi"/>
          <w:color w:val="000000"/>
          <w:shd w:val="clear" w:color="auto" w:fill="FFFFFF"/>
        </w:rPr>
        <w:t xml:space="preserve"> a těšilo je, že mohou někoho </w:t>
      </w:r>
      <w:r>
        <w:rPr>
          <w:rFonts w:asciiTheme="majorHAnsi" w:hAnsiTheme="majorHAnsi"/>
          <w:color w:val="000000"/>
          <w:shd w:val="clear" w:color="auto" w:fill="FFFFFF"/>
        </w:rPr>
        <w:t>potěšit</w:t>
      </w:r>
      <w:r w:rsidRPr="00EE32A2">
        <w:rPr>
          <w:rFonts w:asciiTheme="majorHAnsi" w:hAnsiTheme="majorHAnsi"/>
          <w:color w:val="000000"/>
          <w:shd w:val="clear" w:color="auto" w:fill="FFFFFF"/>
        </w:rPr>
        <w:t>.</w:t>
      </w:r>
      <w:r w:rsidR="0019621C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EE32A2">
        <w:rPr>
          <w:rFonts w:asciiTheme="majorHAnsi" w:hAnsiTheme="majorHAnsi"/>
          <w:color w:val="000000"/>
          <w:shd w:val="clear" w:color="auto" w:fill="FFFFFF"/>
        </w:rPr>
        <w:t>Předání bohužel nemohlo</w:t>
      </w:r>
      <w:r>
        <w:rPr>
          <w:rFonts w:asciiTheme="majorHAnsi" w:hAnsiTheme="majorHAnsi"/>
          <w:color w:val="000000"/>
          <w:shd w:val="clear" w:color="auto" w:fill="FFFFFF"/>
        </w:rPr>
        <w:t xml:space="preserve"> proběhnout vzhledem k</w:t>
      </w:r>
      <w:r w:rsidR="009D4EC2">
        <w:rPr>
          <w:rFonts w:asciiTheme="majorHAnsi" w:hAnsiTheme="majorHAnsi"/>
          <w:color w:val="000000"/>
          <w:shd w:val="clear" w:color="auto" w:fill="FFFFFF"/>
        </w:rPr>
        <w:t xml:space="preserve"> současné </w:t>
      </w:r>
      <w:r w:rsidRPr="00EE32A2">
        <w:rPr>
          <w:rFonts w:asciiTheme="majorHAnsi" w:hAnsiTheme="majorHAnsi"/>
          <w:color w:val="000000"/>
          <w:shd w:val="clear" w:color="auto" w:fill="FFFFFF"/>
        </w:rPr>
        <w:t>situaci osobně, ale sestřičky nám slíbily, ž</w:t>
      </w:r>
      <w:r>
        <w:rPr>
          <w:rFonts w:asciiTheme="majorHAnsi" w:hAnsiTheme="majorHAnsi"/>
          <w:color w:val="000000"/>
          <w:shd w:val="clear" w:color="auto" w:fill="FFFFFF"/>
        </w:rPr>
        <w:t>e naše dárky s radostí</w:t>
      </w:r>
      <w:r w:rsidRPr="00EE32A2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9D4EC2">
        <w:rPr>
          <w:rFonts w:asciiTheme="majorHAnsi" w:hAnsiTheme="majorHAnsi"/>
          <w:color w:val="000000"/>
          <w:shd w:val="clear" w:color="auto" w:fill="FFFFFF"/>
        </w:rPr>
        <w:t xml:space="preserve">všem </w:t>
      </w:r>
      <w:r w:rsidRPr="00EE32A2">
        <w:rPr>
          <w:rFonts w:asciiTheme="majorHAnsi" w:hAnsiTheme="majorHAnsi"/>
          <w:color w:val="000000"/>
          <w:shd w:val="clear" w:color="auto" w:fill="FFFFFF"/>
        </w:rPr>
        <w:t>předají</w:t>
      </w:r>
      <w:bookmarkStart w:id="1" w:name="Bookmark"/>
      <w:bookmarkEnd w:id="1"/>
      <w:r w:rsidRPr="00EE32A2">
        <w:rPr>
          <w:rFonts w:asciiTheme="majorHAnsi" w:hAnsiTheme="majorHAnsi"/>
          <w:color w:val="000000"/>
          <w:shd w:val="clear" w:color="auto" w:fill="FFFFFF"/>
        </w:rPr>
        <w:t xml:space="preserve">. Odměnou nám byly </w:t>
      </w:r>
      <w:r w:rsidR="006C0EA8">
        <w:rPr>
          <w:rFonts w:asciiTheme="majorHAnsi" w:hAnsiTheme="majorHAnsi"/>
          <w:color w:val="000000"/>
          <w:shd w:val="clear" w:color="auto" w:fill="FFFFFF"/>
        </w:rPr>
        <w:t xml:space="preserve">zaslané </w:t>
      </w:r>
      <w:r w:rsidRPr="00EE32A2">
        <w:rPr>
          <w:rFonts w:asciiTheme="majorHAnsi" w:hAnsiTheme="majorHAnsi"/>
          <w:color w:val="000000"/>
          <w:shd w:val="clear" w:color="auto" w:fill="FFFFFF"/>
        </w:rPr>
        <w:t>fotografie z</w:t>
      </w:r>
      <w:r w:rsidR="006C0EA8">
        <w:rPr>
          <w:rFonts w:asciiTheme="majorHAnsi" w:hAnsiTheme="majorHAnsi"/>
          <w:color w:val="000000"/>
          <w:shd w:val="clear" w:color="auto" w:fill="FFFFFF"/>
        </w:rPr>
        <w:t> </w:t>
      </w:r>
      <w:r w:rsidRPr="00EE32A2">
        <w:rPr>
          <w:rFonts w:asciiTheme="majorHAnsi" w:hAnsiTheme="majorHAnsi"/>
          <w:color w:val="000000"/>
          <w:shd w:val="clear" w:color="auto" w:fill="FFFFFF"/>
        </w:rPr>
        <w:t>předání</w:t>
      </w:r>
      <w:r w:rsidR="009D4EC2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="006C0EA8">
        <w:rPr>
          <w:rFonts w:asciiTheme="majorHAnsi" w:hAnsiTheme="majorHAnsi"/>
          <w:color w:val="000000"/>
          <w:shd w:val="clear" w:color="auto" w:fill="FFFFFF"/>
        </w:rPr>
        <w:t xml:space="preserve">ze kterých lze vyčíst, </w:t>
      </w:r>
      <w:r w:rsidR="009D4EC2">
        <w:rPr>
          <w:rFonts w:asciiTheme="majorHAnsi" w:hAnsiTheme="majorHAnsi"/>
          <w:color w:val="000000"/>
          <w:shd w:val="clear" w:color="auto" w:fill="FFFFFF"/>
        </w:rPr>
        <w:t xml:space="preserve">že naše </w:t>
      </w:r>
      <w:r w:rsidR="006C0EA8">
        <w:rPr>
          <w:rFonts w:asciiTheme="majorHAnsi" w:hAnsiTheme="majorHAnsi"/>
          <w:color w:val="000000"/>
          <w:shd w:val="clear" w:color="auto" w:fill="FFFFFF"/>
        </w:rPr>
        <w:t>vyrobená maličkost udělala někomu upřímnou</w:t>
      </w:r>
      <w:r w:rsidR="0019621C">
        <w:rPr>
          <w:rFonts w:asciiTheme="majorHAnsi" w:hAnsiTheme="majorHAnsi"/>
          <w:color w:val="000000"/>
          <w:shd w:val="clear" w:color="auto" w:fill="FFFFFF"/>
        </w:rPr>
        <w:t xml:space="preserve"> radost.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:rsidR="00304ADE" w:rsidRDefault="00304ADE" w:rsidP="00FC07A6">
      <w:pPr>
        <w:jc w:val="both"/>
        <w:rPr>
          <w:rFonts w:asciiTheme="majorHAnsi" w:hAnsiTheme="majorHAnsi"/>
          <w:color w:val="000000"/>
          <w:shd w:val="clear" w:color="auto" w:fill="FFFFFF"/>
        </w:rPr>
      </w:pPr>
    </w:p>
    <w:p w:rsidR="00304ADE" w:rsidRDefault="00304ADE" w:rsidP="00FC07A6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Mgr. Lenka Prachařová</w:t>
      </w:r>
    </w:p>
    <w:p w:rsidR="00F647B7" w:rsidRDefault="00F647B7" w:rsidP="00346352">
      <w:pPr>
        <w:jc w:val="both"/>
        <w:rPr>
          <w:rFonts w:asciiTheme="majorHAnsi" w:hAnsiTheme="majorHAnsi"/>
          <w:color w:val="000000"/>
          <w:shd w:val="clear" w:color="auto" w:fill="FFFFFF"/>
        </w:rPr>
      </w:pPr>
    </w:p>
    <w:p w:rsidR="00EE32A2" w:rsidRDefault="00EE32A2">
      <w:pPr>
        <w:rPr>
          <w:rFonts w:asciiTheme="majorHAnsi" w:hAnsiTheme="majorHAnsi"/>
          <w:color w:val="000000"/>
          <w:shd w:val="clear" w:color="auto" w:fill="FFFFFF"/>
        </w:rPr>
      </w:pPr>
    </w:p>
    <w:sectPr w:rsidR="00EE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DD"/>
    <w:rsid w:val="0019621C"/>
    <w:rsid w:val="00304ADE"/>
    <w:rsid w:val="00346352"/>
    <w:rsid w:val="00601B40"/>
    <w:rsid w:val="006C0EA8"/>
    <w:rsid w:val="008370DD"/>
    <w:rsid w:val="009D4EC2"/>
    <w:rsid w:val="00B6422A"/>
    <w:rsid w:val="00EE32A2"/>
    <w:rsid w:val="00F647B7"/>
    <w:rsid w:val="00FB32C7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</cp:revision>
  <dcterms:created xsi:type="dcterms:W3CDTF">2021-02-03T19:12:00Z</dcterms:created>
  <dcterms:modified xsi:type="dcterms:W3CDTF">2021-02-05T19:33:00Z</dcterms:modified>
</cp:coreProperties>
</file>