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C5" w:rsidRPr="007B6C6C" w:rsidRDefault="00A16FC5">
      <w:pPr>
        <w:rPr>
          <w:rFonts w:ascii="Times New Roman" w:hAnsi="Times New Roman" w:cs="Times New Roman"/>
          <w:sz w:val="28"/>
          <w:szCs w:val="28"/>
        </w:rPr>
      </w:pPr>
      <w:r w:rsidRPr="007B6C6C">
        <w:rPr>
          <w:rFonts w:ascii="Times New Roman" w:hAnsi="Times New Roman" w:cs="Times New Roman"/>
          <w:sz w:val="28"/>
          <w:szCs w:val="28"/>
        </w:rPr>
        <w:t xml:space="preserve">Náš příběh a hlavně rozhodnutí podat s láskou pomocnou ruku i srdce začal v červnu loňského roku. </w:t>
      </w:r>
    </w:p>
    <w:p w:rsidR="00A16FC5" w:rsidRPr="007B6C6C" w:rsidRDefault="00A16FC5">
      <w:pPr>
        <w:rPr>
          <w:rFonts w:ascii="Times New Roman" w:hAnsi="Times New Roman" w:cs="Times New Roman"/>
          <w:sz w:val="28"/>
          <w:szCs w:val="28"/>
        </w:rPr>
      </w:pPr>
      <w:r w:rsidRPr="007B6C6C">
        <w:rPr>
          <w:rFonts w:ascii="Times New Roman" w:hAnsi="Times New Roman" w:cs="Times New Roman"/>
          <w:sz w:val="28"/>
          <w:szCs w:val="28"/>
        </w:rPr>
        <w:t xml:space="preserve">Bylo těsně před koncem školního roku, když se i k nám do školy dostala zpráva, že jenom kousek od nás - v několika obcích na pomezí Břeclavska a Hodonínska, prošla 24. června 2021 extrémní bouře s krupobitím </w:t>
      </w:r>
      <w:r w:rsidR="00884230" w:rsidRPr="007B6C6C">
        <w:rPr>
          <w:rFonts w:ascii="Times New Roman" w:hAnsi="Times New Roman" w:cs="Times New Roman"/>
          <w:sz w:val="28"/>
          <w:szCs w:val="28"/>
        </w:rPr>
        <w:t>a tornádem. B</w:t>
      </w:r>
      <w:r w:rsidRPr="007B6C6C">
        <w:rPr>
          <w:rFonts w:ascii="Times New Roman" w:hAnsi="Times New Roman" w:cs="Times New Roman"/>
          <w:sz w:val="28"/>
          <w:szCs w:val="28"/>
        </w:rPr>
        <w:t xml:space="preserve">ylo zasaženo sedm obcí, nejvíce postiženy byly Moravská Nová Ves, Mikulčice, Hrušky, Lužice a Městské části Hodonín Bažantice a </w:t>
      </w:r>
      <w:proofErr w:type="spellStart"/>
      <w:r w:rsidRPr="007B6C6C">
        <w:rPr>
          <w:rFonts w:ascii="Times New Roman" w:hAnsi="Times New Roman" w:cs="Times New Roman"/>
          <w:sz w:val="28"/>
          <w:szCs w:val="28"/>
        </w:rPr>
        <w:t>Pánov</w:t>
      </w:r>
      <w:proofErr w:type="spellEnd"/>
      <w:r w:rsidRPr="007B6C6C">
        <w:rPr>
          <w:rFonts w:ascii="Times New Roman" w:hAnsi="Times New Roman" w:cs="Times New Roman"/>
          <w:sz w:val="28"/>
          <w:szCs w:val="28"/>
        </w:rPr>
        <w:t>.</w:t>
      </w:r>
    </w:p>
    <w:p w:rsidR="00F86499" w:rsidRPr="007B6C6C" w:rsidRDefault="00F86499">
      <w:pPr>
        <w:rPr>
          <w:rFonts w:ascii="Times New Roman" w:hAnsi="Times New Roman" w:cs="Times New Roman"/>
          <w:sz w:val="28"/>
          <w:szCs w:val="28"/>
        </w:rPr>
      </w:pPr>
      <w:r w:rsidRPr="007B6C6C">
        <w:rPr>
          <w:rFonts w:ascii="Times New Roman" w:hAnsi="Times New Roman" w:cs="Times New Roman"/>
          <w:sz w:val="28"/>
          <w:szCs w:val="28"/>
        </w:rPr>
        <w:t>Přestože jsme se ve škole těšili na prázdniny, nebyla nám tato</w:t>
      </w:r>
      <w:r w:rsidR="00884230" w:rsidRPr="007B6C6C">
        <w:rPr>
          <w:rFonts w:ascii="Times New Roman" w:hAnsi="Times New Roman" w:cs="Times New Roman"/>
          <w:sz w:val="28"/>
          <w:szCs w:val="28"/>
        </w:rPr>
        <w:t xml:space="preserve"> situace lhostejná a začali jsme</w:t>
      </w:r>
      <w:r w:rsidRPr="007B6C6C">
        <w:rPr>
          <w:rFonts w:ascii="Times New Roman" w:hAnsi="Times New Roman" w:cs="Times New Roman"/>
          <w:sz w:val="28"/>
          <w:szCs w:val="28"/>
        </w:rPr>
        <w:t xml:space="preserve"> s dětmi přemýšlet jak a komu pomoc</w:t>
      </w:r>
      <w:r w:rsidR="00884230" w:rsidRPr="007B6C6C">
        <w:rPr>
          <w:rFonts w:ascii="Times New Roman" w:hAnsi="Times New Roman" w:cs="Times New Roman"/>
          <w:sz w:val="28"/>
          <w:szCs w:val="28"/>
        </w:rPr>
        <w:t>i</w:t>
      </w:r>
      <w:r w:rsidRPr="007B6C6C">
        <w:rPr>
          <w:rFonts w:ascii="Times New Roman" w:hAnsi="Times New Roman" w:cs="Times New Roman"/>
          <w:sz w:val="28"/>
          <w:szCs w:val="28"/>
        </w:rPr>
        <w:t>. Dě</w:t>
      </w:r>
      <w:r w:rsidR="00884230" w:rsidRPr="007B6C6C">
        <w:rPr>
          <w:rFonts w:ascii="Times New Roman" w:hAnsi="Times New Roman" w:cs="Times New Roman"/>
          <w:sz w:val="28"/>
          <w:szCs w:val="28"/>
        </w:rPr>
        <w:t>ti nabízely různé</w:t>
      </w:r>
      <w:r w:rsidRPr="007B6C6C">
        <w:rPr>
          <w:rFonts w:ascii="Times New Roman" w:hAnsi="Times New Roman" w:cs="Times New Roman"/>
          <w:sz w:val="28"/>
          <w:szCs w:val="28"/>
        </w:rPr>
        <w:t xml:space="preserve"> druhy pomoci, sbírek a podobně. Nakonec jsme se rozhodli pomoci tak, jak je v našich silách. Jednohlasně jsme odsouhlasili, že cílem naší pomoci se stane S-cent</w:t>
      </w:r>
      <w:r w:rsidR="00884230" w:rsidRPr="007B6C6C">
        <w:rPr>
          <w:rFonts w:ascii="Times New Roman" w:hAnsi="Times New Roman" w:cs="Times New Roman"/>
          <w:sz w:val="28"/>
          <w:szCs w:val="28"/>
        </w:rPr>
        <w:t>rum Hodonín</w:t>
      </w:r>
      <w:r w:rsidRPr="007B6C6C">
        <w:rPr>
          <w:rFonts w:ascii="Times New Roman" w:hAnsi="Times New Roman" w:cs="Times New Roman"/>
          <w:sz w:val="28"/>
          <w:szCs w:val="28"/>
        </w:rPr>
        <w:t xml:space="preserve">, domov pro seniory. Ten byl zcela zničen a všech zhruba 140 obyvatel muselo být evakuováno do náhradních prostor. Zdálo se nám, že tito převážně staří lidé, přišli o to nejcennější, domov, jistotu, radost, </w:t>
      </w:r>
      <w:proofErr w:type="gramStart"/>
      <w:r w:rsidRPr="007B6C6C">
        <w:rPr>
          <w:rFonts w:ascii="Times New Roman" w:hAnsi="Times New Roman" w:cs="Times New Roman"/>
          <w:sz w:val="28"/>
          <w:szCs w:val="28"/>
        </w:rPr>
        <w:t>naději.. proto</w:t>
      </w:r>
      <w:proofErr w:type="gramEnd"/>
      <w:r w:rsidRPr="007B6C6C">
        <w:rPr>
          <w:rFonts w:ascii="Times New Roman" w:hAnsi="Times New Roman" w:cs="Times New Roman"/>
          <w:sz w:val="28"/>
          <w:szCs w:val="28"/>
        </w:rPr>
        <w:t xml:space="preserve"> naše pomoc směřovala právě jim.</w:t>
      </w:r>
    </w:p>
    <w:p w:rsidR="00F86499" w:rsidRPr="007B6C6C" w:rsidRDefault="00F86499">
      <w:pPr>
        <w:rPr>
          <w:rFonts w:ascii="Times New Roman" w:hAnsi="Times New Roman" w:cs="Times New Roman"/>
          <w:sz w:val="28"/>
          <w:szCs w:val="28"/>
        </w:rPr>
      </w:pPr>
      <w:r w:rsidRPr="007B6C6C">
        <w:rPr>
          <w:rFonts w:ascii="Times New Roman" w:hAnsi="Times New Roman" w:cs="Times New Roman"/>
          <w:sz w:val="28"/>
          <w:szCs w:val="28"/>
        </w:rPr>
        <w:t>Přestože do konce školního roku zb</w:t>
      </w:r>
      <w:r w:rsidR="00884230" w:rsidRPr="007B6C6C">
        <w:rPr>
          <w:rFonts w:ascii="Times New Roman" w:hAnsi="Times New Roman" w:cs="Times New Roman"/>
          <w:sz w:val="28"/>
          <w:szCs w:val="28"/>
        </w:rPr>
        <w:t>ývalo jenom pár dní, napekli a zabalili jsme s dětmi</w:t>
      </w:r>
      <w:r w:rsidRPr="007B6C6C">
        <w:rPr>
          <w:rFonts w:ascii="Times New Roman" w:hAnsi="Times New Roman" w:cs="Times New Roman"/>
          <w:sz w:val="28"/>
          <w:szCs w:val="28"/>
        </w:rPr>
        <w:t xml:space="preserve"> perníková srdíčka, ke kterým jsme připojili krátký pozdrav povzbuzení a poslední školní den předali v hotelu Krystal v Hodoníně, kam byli klienti domova převezeni. Celou </w:t>
      </w:r>
      <w:r w:rsidR="00884230" w:rsidRPr="007B6C6C">
        <w:rPr>
          <w:rFonts w:ascii="Times New Roman" w:hAnsi="Times New Roman" w:cs="Times New Roman"/>
          <w:sz w:val="28"/>
          <w:szCs w:val="28"/>
        </w:rPr>
        <w:t>situaci provázela přísná hygien</w:t>
      </w:r>
      <w:r w:rsidRPr="007B6C6C">
        <w:rPr>
          <w:rFonts w:ascii="Times New Roman" w:hAnsi="Times New Roman" w:cs="Times New Roman"/>
          <w:sz w:val="28"/>
          <w:szCs w:val="28"/>
        </w:rPr>
        <w:t xml:space="preserve">ická opatření v souvislosti </w:t>
      </w:r>
      <w:r w:rsidR="00884230" w:rsidRPr="007B6C6C">
        <w:rPr>
          <w:rFonts w:ascii="Times New Roman" w:hAnsi="Times New Roman" w:cs="Times New Roman"/>
          <w:sz w:val="28"/>
          <w:szCs w:val="28"/>
        </w:rPr>
        <w:t xml:space="preserve">se situací </w:t>
      </w:r>
      <w:proofErr w:type="spellStart"/>
      <w:r w:rsidR="00884230" w:rsidRPr="007B6C6C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884230" w:rsidRPr="007B6C6C">
        <w:rPr>
          <w:rFonts w:ascii="Times New Roman" w:hAnsi="Times New Roman" w:cs="Times New Roman"/>
          <w:sz w:val="28"/>
          <w:szCs w:val="28"/>
        </w:rPr>
        <w:t xml:space="preserve"> 19, p</w:t>
      </w:r>
      <w:r w:rsidRPr="007B6C6C">
        <w:rPr>
          <w:rFonts w:ascii="Times New Roman" w:hAnsi="Times New Roman" w:cs="Times New Roman"/>
          <w:sz w:val="28"/>
          <w:szCs w:val="28"/>
        </w:rPr>
        <w:t>řesto jsme doufali, že jednou klienty navštívíme i s dětmi.</w:t>
      </w:r>
    </w:p>
    <w:p w:rsidR="00F86499" w:rsidRPr="007B6C6C" w:rsidRDefault="00F86499">
      <w:pPr>
        <w:rPr>
          <w:rFonts w:ascii="Times New Roman" w:hAnsi="Times New Roman" w:cs="Times New Roman"/>
          <w:sz w:val="28"/>
          <w:szCs w:val="28"/>
        </w:rPr>
      </w:pPr>
      <w:r w:rsidRPr="007B6C6C">
        <w:rPr>
          <w:rFonts w:ascii="Times New Roman" w:hAnsi="Times New Roman" w:cs="Times New Roman"/>
          <w:sz w:val="28"/>
          <w:szCs w:val="28"/>
        </w:rPr>
        <w:t>Když</w:t>
      </w:r>
      <w:r w:rsidR="00884230" w:rsidRPr="007B6C6C">
        <w:rPr>
          <w:rFonts w:ascii="Times New Roman" w:hAnsi="Times New Roman" w:cs="Times New Roman"/>
          <w:sz w:val="28"/>
          <w:szCs w:val="28"/>
        </w:rPr>
        <w:t xml:space="preserve"> jsme se potom sešli ve škole p</w:t>
      </w:r>
      <w:r w:rsidRPr="007B6C6C">
        <w:rPr>
          <w:rFonts w:ascii="Times New Roman" w:hAnsi="Times New Roman" w:cs="Times New Roman"/>
          <w:sz w:val="28"/>
          <w:szCs w:val="28"/>
        </w:rPr>
        <w:t>o prázdninách, říkali jsme si, že by bylo fajn, aby náš příběh měl pokračování. Rozhodli jsme se, že pokud to situace dovolí, navštívíme „naše“ babičky a dědečky v čase předvánočním a pustili se do nácviku adventního vystoupení</w:t>
      </w:r>
      <w:r w:rsidR="00884230" w:rsidRPr="007B6C6C">
        <w:rPr>
          <w:rFonts w:ascii="Times New Roman" w:hAnsi="Times New Roman" w:cs="Times New Roman"/>
          <w:sz w:val="28"/>
          <w:szCs w:val="28"/>
        </w:rPr>
        <w:t xml:space="preserve"> a přizvali ke spolupráci i děti z kroužku zpěvu a tance. </w:t>
      </w:r>
    </w:p>
    <w:p w:rsidR="00884230" w:rsidRPr="007B6C6C" w:rsidRDefault="00884230">
      <w:pPr>
        <w:rPr>
          <w:rFonts w:ascii="Times New Roman" w:hAnsi="Times New Roman" w:cs="Times New Roman"/>
          <w:sz w:val="28"/>
          <w:szCs w:val="28"/>
        </w:rPr>
      </w:pPr>
      <w:r w:rsidRPr="007B6C6C">
        <w:rPr>
          <w:rFonts w:ascii="Times New Roman" w:hAnsi="Times New Roman" w:cs="Times New Roman"/>
          <w:sz w:val="28"/>
          <w:szCs w:val="28"/>
        </w:rPr>
        <w:t xml:space="preserve">Díky složité </w:t>
      </w:r>
      <w:proofErr w:type="spellStart"/>
      <w:r w:rsidR="007B6C6C" w:rsidRPr="007B6C6C">
        <w:rPr>
          <w:rFonts w:ascii="Times New Roman" w:hAnsi="Times New Roman" w:cs="Times New Roman"/>
          <w:sz w:val="28"/>
          <w:szCs w:val="28"/>
        </w:rPr>
        <w:t>covidové</w:t>
      </w:r>
      <w:proofErr w:type="spellEnd"/>
      <w:r w:rsidR="007B6C6C" w:rsidRPr="007B6C6C">
        <w:rPr>
          <w:rFonts w:ascii="Times New Roman" w:hAnsi="Times New Roman" w:cs="Times New Roman"/>
          <w:sz w:val="28"/>
          <w:szCs w:val="28"/>
        </w:rPr>
        <w:t xml:space="preserve"> </w:t>
      </w:r>
      <w:r w:rsidRPr="007B6C6C">
        <w:rPr>
          <w:rFonts w:ascii="Times New Roman" w:hAnsi="Times New Roman" w:cs="Times New Roman"/>
          <w:sz w:val="28"/>
          <w:szCs w:val="28"/>
        </w:rPr>
        <w:t xml:space="preserve">situaci a přísným epidemiologickým opatřením nám ani tentokrát nebylo umožněno seniory navštívit, poslali jsme jim tedy alespoň </w:t>
      </w:r>
      <w:bookmarkStart w:id="0" w:name="_GoBack"/>
      <w:bookmarkEnd w:id="0"/>
      <w:r w:rsidRPr="007B6C6C">
        <w:rPr>
          <w:rFonts w:ascii="Times New Roman" w:hAnsi="Times New Roman" w:cs="Times New Roman"/>
          <w:sz w:val="28"/>
          <w:szCs w:val="28"/>
        </w:rPr>
        <w:t>drobná přáníčka, perníčky a perníkový betlém… Jsou už prostě „naši“ a my se moc těšíme, až se konečně potkáme tváří v tvář…</w:t>
      </w:r>
    </w:p>
    <w:p w:rsidR="007B6C6C" w:rsidRPr="007B6C6C" w:rsidRDefault="007B6C6C" w:rsidP="007B6C6C">
      <w:pPr>
        <w:tabs>
          <w:tab w:val="left" w:pos="4770"/>
          <w:tab w:val="left" w:pos="5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7B6C6C">
        <w:rPr>
          <w:rFonts w:ascii="Times New Roman" w:hAnsi="Times New Roman" w:cs="Times New Roman"/>
          <w:sz w:val="28"/>
          <w:szCs w:val="28"/>
        </w:rPr>
        <w:t>Eliška Zemánková</w:t>
      </w:r>
    </w:p>
    <w:sectPr w:rsidR="007B6C6C" w:rsidRPr="007B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C5"/>
    <w:rsid w:val="00005AAC"/>
    <w:rsid w:val="00292324"/>
    <w:rsid w:val="007B6C6C"/>
    <w:rsid w:val="00884230"/>
    <w:rsid w:val="00A16FC5"/>
    <w:rsid w:val="00F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0CC98-ADD5-4736-9D04-5E8BEC80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6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Eliška</dc:creator>
  <cp:keywords/>
  <dc:description/>
  <cp:lastModifiedBy>Zemánková Eliška</cp:lastModifiedBy>
  <cp:revision>2</cp:revision>
  <dcterms:created xsi:type="dcterms:W3CDTF">2022-02-27T22:59:00Z</dcterms:created>
  <dcterms:modified xsi:type="dcterms:W3CDTF">2022-02-27T23:33:00Z</dcterms:modified>
</cp:coreProperties>
</file>