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20" w:rsidRDefault="00076C8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Srdce pro kočičky</w:t>
      </w:r>
    </w:p>
    <w:p w:rsidR="009450C6" w:rsidRDefault="009450C6">
      <w:r>
        <w:t>S naší třídou Sluníček jsme se rozhodli potěšit azyl pro opuštěné kočičky v Rumburku „Konečně šťastný domov“. Koncem prosince jsme tedy s naším nápadem oslovili vedoucí azylového domu, paní Honsů, a moc nás potěšilo, když s nadšením souhlasila.  Začátkem nového roku jsme se tedy bez otálení pustili do příprav.</w:t>
      </w:r>
    </w:p>
    <w:p w:rsidR="009450C6" w:rsidRDefault="009450C6">
      <w:r>
        <w:t>Nejprve jsme si o celém projektu popovídali, aby děti znaly cíl naší práce. Spousta dětí o místním azylovém domě pro kočky vůbec ne</w:t>
      </w:r>
      <w:r w:rsidR="00076C85">
        <w:t>věděla</w:t>
      </w:r>
      <w:r w:rsidR="00B82938">
        <w:t>, a tak jsme si řekli, kdo ho vede, co důležitého se zde dělá, jak jim můžeme pomoci my a proč a za co jim chceme poděkovat. Pak už jsme se dali do vytváření.</w:t>
      </w:r>
    </w:p>
    <w:p w:rsidR="00B82938" w:rsidRDefault="00B82938">
      <w:r>
        <w:t xml:space="preserve">Rozhodli jsme se opravit použité a poničené škrabadlo a dali jsme mu nový dech. Výsledek dopadl velmi dobře. Děti také dle našich návrhů tvořili hračky nejrůznějších druhů (bambulky, myšky, </w:t>
      </w:r>
      <w:proofErr w:type="spellStart"/>
      <w:r>
        <w:t>škádlítka</w:t>
      </w:r>
      <w:proofErr w:type="spellEnd"/>
      <w:r>
        <w:t>, copánky), nejmenší děti se dokonce pod vedením jedné z učitelek pustily i do pelíšků.  Při práci se postupně prostřídaly všechny děti a každý rád přiložil ruku k dílu.</w:t>
      </w:r>
    </w:p>
    <w:p w:rsidR="00B82938" w:rsidRDefault="00B82938">
      <w:r>
        <w:t>Naše tvoření jsme uzavřeli výtvorem pro vedoucí azylového domu – Obraz kočky složený ze srdíček – jako poděkování za vše, co pro své svěřence dělá.</w:t>
      </w:r>
    </w:p>
    <w:p w:rsidR="00B82938" w:rsidRDefault="00B82938">
      <w:r>
        <w:t>I rodiče našich dětí se rádi na projektu podíleli, a tak se podařilo vybrat nespočet kapsiček, konzerv, paštiček, steliva, kočičích podložek, pamlsků, kapiček a tabletek na odčervení, misky</w:t>
      </w:r>
      <w:r w:rsidR="00076C85">
        <w:t>,</w:t>
      </w:r>
      <w:r>
        <w:t xml:space="preserve"> a dokonce dvě další zánovní škrabadla.</w:t>
      </w:r>
    </w:p>
    <w:p w:rsidR="00274365" w:rsidRDefault="00274365">
      <w:r>
        <w:t xml:space="preserve">Když bylo vše hotové, udělali jsme si s dětmi výlet a dárky osobně předali. Za odměnu nás po </w:t>
      </w:r>
      <w:bookmarkStart w:id="0" w:name="_GoBack"/>
      <w:bookmarkEnd w:id="0"/>
      <w:r>
        <w:t>azylovém domě provedli, dětem veškeré prostory ukázali</w:t>
      </w:r>
      <w:r w:rsidR="00076C85">
        <w:t>,</w:t>
      </w:r>
      <w:r>
        <w:t xml:space="preserve"> a dokonce si směly i kočičky pohladit či si s nimi pohrát. </w:t>
      </w:r>
    </w:p>
    <w:p w:rsidR="00274365" w:rsidRDefault="00274365">
      <w:r>
        <w:t>Děti byly z projektu nadšené, ale největší radost měly z toho, že mohly udělat dobrý skutek.</w:t>
      </w:r>
    </w:p>
    <w:p w:rsidR="00274365" w:rsidRDefault="00274365">
      <w:r>
        <w:t>MŠ Sukova Rumburk</w:t>
      </w:r>
    </w:p>
    <w:p w:rsidR="00B82938" w:rsidRPr="009450C6" w:rsidRDefault="00B82938"/>
    <w:sectPr w:rsidR="00B82938" w:rsidRPr="0094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C6"/>
    <w:rsid w:val="00075D20"/>
    <w:rsid w:val="00076C85"/>
    <w:rsid w:val="00274365"/>
    <w:rsid w:val="009450C6"/>
    <w:rsid w:val="00B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3CA4"/>
  <w15:chartTrackingRefBased/>
  <w15:docId w15:val="{5C60E9EE-2EFB-4C59-B0F4-E906C97B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2022-02-24T11:23:00Z</dcterms:created>
  <dcterms:modified xsi:type="dcterms:W3CDTF">2022-03-01T11:47:00Z</dcterms:modified>
</cp:coreProperties>
</file>