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B6" w:rsidRDefault="00B323B6" w:rsidP="00B323B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323B6">
        <w:rPr>
          <w:rFonts w:cstheme="minorHAnsi"/>
          <w:color w:val="000000" w:themeColor="text1"/>
          <w:sz w:val="24"/>
          <w:szCs w:val="24"/>
        </w:rPr>
        <w:t xml:space="preserve">ZŠ generála Zdeňka </w:t>
      </w:r>
      <w:proofErr w:type="spellStart"/>
      <w:r w:rsidRPr="00B323B6">
        <w:rPr>
          <w:rFonts w:cstheme="minorHAnsi"/>
          <w:color w:val="000000" w:themeColor="text1"/>
          <w:sz w:val="24"/>
          <w:szCs w:val="24"/>
        </w:rPr>
        <w:t>Škarvady</w:t>
      </w:r>
      <w:proofErr w:type="spellEnd"/>
      <w:r w:rsidRPr="00B323B6">
        <w:rPr>
          <w:rFonts w:cstheme="minorHAnsi"/>
          <w:color w:val="000000" w:themeColor="text1"/>
          <w:sz w:val="24"/>
          <w:szCs w:val="24"/>
        </w:rPr>
        <w:t xml:space="preserve"> Ostrava </w:t>
      </w:r>
      <w:r>
        <w:rPr>
          <w:rFonts w:cstheme="minorHAnsi"/>
          <w:color w:val="000000" w:themeColor="text1"/>
          <w:sz w:val="24"/>
          <w:szCs w:val="24"/>
        </w:rPr>
        <w:t>–</w:t>
      </w:r>
      <w:r w:rsidRPr="00B323B6">
        <w:rPr>
          <w:rFonts w:cstheme="minorHAnsi"/>
          <w:color w:val="000000" w:themeColor="text1"/>
          <w:sz w:val="24"/>
          <w:szCs w:val="24"/>
        </w:rPr>
        <w:t xml:space="preserve"> Poruba</w:t>
      </w:r>
    </w:p>
    <w:p w:rsidR="00B323B6" w:rsidRPr="00B323B6" w:rsidRDefault="00B323B6" w:rsidP="00B323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14349C" w:rsidRPr="00BC43A3" w:rsidRDefault="00BD16E5" w:rsidP="00B323B6">
      <w:pPr>
        <w:jc w:val="center"/>
        <w:rPr>
          <w:rFonts w:ascii="Viner Hand ITC" w:hAnsi="Viner Hand ITC"/>
          <w:b/>
          <w:color w:val="FF0000"/>
          <w:sz w:val="40"/>
          <w:szCs w:val="40"/>
        </w:rPr>
      </w:pPr>
      <w:r w:rsidRPr="00BC43A3">
        <w:rPr>
          <w:rFonts w:ascii="Viner Hand ITC" w:hAnsi="Viner Hand ITC"/>
          <w:b/>
          <w:color w:val="FF0000"/>
          <w:sz w:val="40"/>
          <w:szCs w:val="40"/>
        </w:rPr>
        <w:t>Od srdce k srdcím</w:t>
      </w:r>
    </w:p>
    <w:p w:rsidR="00DD56C3" w:rsidRDefault="00BD16E5" w:rsidP="00DD56C3">
      <w:pPr>
        <w:jc w:val="center"/>
        <w:rPr>
          <w:rFonts w:ascii="Viner Hand ITC" w:hAnsi="Viner Hand ITC"/>
          <w:b/>
          <w:color w:val="FF0000"/>
          <w:sz w:val="40"/>
          <w:szCs w:val="40"/>
        </w:rPr>
      </w:pPr>
      <w:proofErr w:type="spellStart"/>
      <w:r w:rsidRPr="00BC43A3">
        <w:rPr>
          <w:rFonts w:ascii="Viner Hand ITC" w:hAnsi="Viner Hand ITC"/>
          <w:b/>
          <w:color w:val="FF0000"/>
          <w:sz w:val="40"/>
          <w:szCs w:val="40"/>
        </w:rPr>
        <w:t>KOMUnika</w:t>
      </w:r>
      <w:r w:rsidRPr="00BC43A3">
        <w:rPr>
          <w:rFonts w:ascii="Times New Roman" w:hAnsi="Times New Roman" w:cs="Times New Roman"/>
          <w:b/>
          <w:color w:val="FF0000"/>
          <w:sz w:val="40"/>
          <w:szCs w:val="40"/>
        </w:rPr>
        <w:t>č</w:t>
      </w:r>
      <w:r w:rsidRPr="00BC43A3">
        <w:rPr>
          <w:rFonts w:ascii="Viner Hand ITC" w:hAnsi="Viner Hand ITC"/>
          <w:b/>
          <w:color w:val="FF0000"/>
          <w:sz w:val="40"/>
          <w:szCs w:val="40"/>
        </w:rPr>
        <w:t>n</w:t>
      </w:r>
      <w:r w:rsidRPr="00BC43A3">
        <w:rPr>
          <w:rFonts w:ascii="Viner Hand ITC" w:hAnsi="Viner Hand ITC" w:cs="Viner Hand ITC"/>
          <w:b/>
          <w:color w:val="FF0000"/>
          <w:sz w:val="40"/>
          <w:szCs w:val="40"/>
        </w:rPr>
        <w:t>í</w:t>
      </w:r>
      <w:proofErr w:type="spellEnd"/>
      <w:r w:rsidRPr="00BC43A3">
        <w:rPr>
          <w:rFonts w:ascii="Viner Hand ITC" w:hAnsi="Viner Hand ITC"/>
          <w:b/>
          <w:color w:val="FF0000"/>
          <w:sz w:val="40"/>
          <w:szCs w:val="40"/>
        </w:rPr>
        <w:t xml:space="preserve"> CESTA</w:t>
      </w:r>
      <w:r w:rsidR="00DD56C3" w:rsidRPr="00DD56C3">
        <w:rPr>
          <w:rFonts w:ascii="Viner Hand ITC" w:hAnsi="Viner Hand ITC"/>
          <w:b/>
          <w:color w:val="FF0000"/>
          <w:sz w:val="40"/>
          <w:szCs w:val="40"/>
        </w:rPr>
        <w:t xml:space="preserve"> </w:t>
      </w:r>
    </w:p>
    <w:p w:rsidR="00DD56C3" w:rsidRPr="00BC43A3" w:rsidRDefault="00DD56C3" w:rsidP="00DD56C3">
      <w:pPr>
        <w:jc w:val="center"/>
        <w:rPr>
          <w:rFonts w:ascii="Viner Hand ITC" w:hAnsi="Viner Hand ITC"/>
          <w:b/>
          <w:color w:val="FF0000"/>
          <w:sz w:val="40"/>
          <w:szCs w:val="40"/>
        </w:rPr>
      </w:pPr>
      <w:r w:rsidRPr="00BC43A3">
        <w:rPr>
          <w:rFonts w:ascii="Viner Hand ITC" w:hAnsi="Viner Hand ITC"/>
          <w:b/>
          <w:color w:val="FF0000"/>
          <w:sz w:val="40"/>
          <w:szCs w:val="40"/>
        </w:rPr>
        <w:t>Pomoc od srdce</w:t>
      </w:r>
    </w:p>
    <w:p w:rsidR="00B323B6" w:rsidRPr="00BC43A3" w:rsidRDefault="00B323B6" w:rsidP="00B323B6">
      <w:pPr>
        <w:jc w:val="center"/>
        <w:rPr>
          <w:rFonts w:ascii="Viner Hand ITC" w:hAnsi="Viner Hand ITC"/>
          <w:b/>
          <w:color w:val="FF0000"/>
          <w:sz w:val="40"/>
          <w:szCs w:val="40"/>
        </w:rPr>
      </w:pPr>
    </w:p>
    <w:p w:rsidR="004A14B9" w:rsidRPr="00DB0C39" w:rsidRDefault="004A14B9" w:rsidP="00B323B6">
      <w:pPr>
        <w:jc w:val="center"/>
        <w:rPr>
          <w:b/>
          <w:i/>
          <w:sz w:val="24"/>
          <w:szCs w:val="24"/>
        </w:rPr>
      </w:pPr>
      <w:r w:rsidRPr="00DB0C39">
        <w:rPr>
          <w:b/>
          <w:i/>
          <w:sz w:val="24"/>
          <w:szCs w:val="24"/>
        </w:rPr>
        <w:t>Tři p</w:t>
      </w:r>
      <w:r w:rsidR="00BD16E5" w:rsidRPr="00DB0C39">
        <w:rPr>
          <w:b/>
          <w:i/>
          <w:sz w:val="24"/>
          <w:szCs w:val="24"/>
        </w:rPr>
        <w:t>rojekty</w:t>
      </w:r>
      <w:r w:rsidR="00282BE3" w:rsidRPr="00DB0C39">
        <w:rPr>
          <w:b/>
          <w:i/>
          <w:sz w:val="24"/>
          <w:szCs w:val="24"/>
        </w:rPr>
        <w:t>,</w:t>
      </w:r>
      <w:r w:rsidR="00BD16E5" w:rsidRPr="00DB0C39">
        <w:rPr>
          <w:b/>
          <w:i/>
          <w:sz w:val="24"/>
          <w:szCs w:val="24"/>
        </w:rPr>
        <w:t xml:space="preserve"> které</w:t>
      </w:r>
      <w:r w:rsidR="00282BE3" w:rsidRPr="00DB0C39">
        <w:rPr>
          <w:b/>
          <w:i/>
          <w:sz w:val="24"/>
          <w:szCs w:val="24"/>
        </w:rPr>
        <w:t xml:space="preserve"> pojí ce</w:t>
      </w:r>
      <w:r w:rsidR="00632584">
        <w:rPr>
          <w:b/>
          <w:i/>
          <w:sz w:val="24"/>
          <w:szCs w:val="24"/>
        </w:rPr>
        <w:t>lou naši</w:t>
      </w:r>
      <w:r w:rsidRPr="00DB0C39">
        <w:rPr>
          <w:b/>
          <w:i/>
          <w:sz w:val="24"/>
          <w:szCs w:val="24"/>
        </w:rPr>
        <w:t xml:space="preserve"> školu napříč </w:t>
      </w:r>
      <w:r w:rsidR="00796B7D">
        <w:rPr>
          <w:b/>
          <w:i/>
          <w:sz w:val="24"/>
          <w:szCs w:val="24"/>
        </w:rPr>
        <w:t>1.</w:t>
      </w:r>
      <w:r w:rsidR="00282BE3" w:rsidRPr="00DB0C39">
        <w:rPr>
          <w:b/>
          <w:i/>
          <w:sz w:val="24"/>
          <w:szCs w:val="24"/>
        </w:rPr>
        <w:t xml:space="preserve"> a 2.</w:t>
      </w:r>
      <w:r w:rsidR="00EB2E6F" w:rsidRPr="00DB0C39">
        <w:rPr>
          <w:b/>
          <w:i/>
          <w:sz w:val="24"/>
          <w:szCs w:val="24"/>
        </w:rPr>
        <w:t xml:space="preserve"> </w:t>
      </w:r>
      <w:r w:rsidR="00282BE3" w:rsidRPr="00DB0C39">
        <w:rPr>
          <w:b/>
          <w:i/>
          <w:sz w:val="24"/>
          <w:szCs w:val="24"/>
        </w:rPr>
        <w:t>stupně</w:t>
      </w:r>
      <w:r w:rsidRPr="00DB0C39">
        <w:rPr>
          <w:b/>
          <w:i/>
          <w:sz w:val="24"/>
          <w:szCs w:val="24"/>
        </w:rPr>
        <w:t>m</w:t>
      </w:r>
      <w:r w:rsidR="00282BE3" w:rsidRPr="00DB0C39">
        <w:rPr>
          <w:b/>
          <w:i/>
          <w:sz w:val="24"/>
          <w:szCs w:val="24"/>
        </w:rPr>
        <w:t>.</w:t>
      </w:r>
    </w:p>
    <w:p w:rsidR="00EB2E6F" w:rsidRPr="00DB0C39" w:rsidRDefault="00EB2E6F" w:rsidP="00B323B6">
      <w:pPr>
        <w:jc w:val="center"/>
        <w:rPr>
          <w:b/>
          <w:i/>
          <w:sz w:val="24"/>
          <w:szCs w:val="24"/>
        </w:rPr>
      </w:pPr>
      <w:r w:rsidRPr="00DB0C39">
        <w:rPr>
          <w:b/>
          <w:i/>
          <w:sz w:val="24"/>
          <w:szCs w:val="24"/>
        </w:rPr>
        <w:t xml:space="preserve">Do projektů se zapojilo 654 žáků </w:t>
      </w:r>
      <w:r w:rsidR="00632584">
        <w:rPr>
          <w:b/>
          <w:i/>
          <w:sz w:val="24"/>
          <w:szCs w:val="24"/>
        </w:rPr>
        <w:t xml:space="preserve">a </w:t>
      </w:r>
      <w:r w:rsidR="00C62179">
        <w:rPr>
          <w:b/>
          <w:i/>
          <w:sz w:val="24"/>
          <w:szCs w:val="24"/>
        </w:rPr>
        <w:t>19</w:t>
      </w:r>
      <w:bookmarkStart w:id="0" w:name="_GoBack"/>
      <w:bookmarkEnd w:id="0"/>
      <w:r w:rsidR="00B323B6" w:rsidRPr="00DB0C39">
        <w:rPr>
          <w:b/>
          <w:i/>
          <w:sz w:val="24"/>
          <w:szCs w:val="24"/>
        </w:rPr>
        <w:t xml:space="preserve"> učitelů.</w:t>
      </w:r>
    </w:p>
    <w:p w:rsidR="004A14B9" w:rsidRDefault="004A14B9" w:rsidP="00BD16E5">
      <w:pPr>
        <w:rPr>
          <w:sz w:val="24"/>
          <w:szCs w:val="24"/>
        </w:rPr>
      </w:pPr>
    </w:p>
    <w:p w:rsidR="00796B7D" w:rsidRPr="00DB0C39" w:rsidRDefault="00796B7D" w:rsidP="00BD16E5">
      <w:pPr>
        <w:rPr>
          <w:sz w:val="24"/>
          <w:szCs w:val="24"/>
        </w:rPr>
      </w:pPr>
    </w:p>
    <w:p w:rsidR="00BC43A3" w:rsidRPr="00DB0C39" w:rsidRDefault="00BC43A3" w:rsidP="00BD16E5">
      <w:pPr>
        <w:rPr>
          <w:b/>
          <w:color w:val="FF0000"/>
          <w:sz w:val="24"/>
          <w:szCs w:val="24"/>
          <w:u w:val="single"/>
        </w:rPr>
      </w:pPr>
      <w:r w:rsidRPr="00DB0C39">
        <w:rPr>
          <w:b/>
          <w:color w:val="FF0000"/>
          <w:sz w:val="24"/>
          <w:szCs w:val="24"/>
          <w:u w:val="single"/>
        </w:rPr>
        <w:t>Od srdce k srdcím</w:t>
      </w:r>
    </w:p>
    <w:p w:rsidR="00B323B6" w:rsidRDefault="00BC43A3" w:rsidP="00796B7D">
      <w:pPr>
        <w:ind w:firstLine="708"/>
        <w:rPr>
          <w:sz w:val="24"/>
          <w:szCs w:val="24"/>
        </w:rPr>
      </w:pPr>
      <w:r w:rsidRPr="00DB0C39">
        <w:rPr>
          <w:sz w:val="24"/>
          <w:szCs w:val="24"/>
        </w:rPr>
        <w:t>Není těžké představit si témata, kterým se pravidelně věnujeme ve výtvarné výchově v předvánočním čase.  Letos však měli naši žáci možnost vyzkoušet si něco úplně nového: naše pozvání přijala paní Marie Sýkorová, která přinesla "Jiné omalovánky" - sádrové odlitky betlémských figurek a dalších vánočních motivů. Paní Sýkorová má vzácnou genetickou vadu způsobující tělesné postižení a o svém životním příběhu chodí povídat dětem - aby si zvykly přijímat odlišné lidi kolem sebe a aby věděly, jak se k nim chovat. Hodiny kreativního tvoření s paní Sýkorovu proběhly ve velmi příjemné a veselé atmosféře. A výsledek naší činnosti je pozitivní v mnoha ohledech - nejen, že si děti vyzkoušely malovat na skutečně nádher</w:t>
      </w:r>
      <w:r w:rsidR="00632584">
        <w:rPr>
          <w:sz w:val="24"/>
          <w:szCs w:val="24"/>
        </w:rPr>
        <w:t>né, detailně propracované sošky</w:t>
      </w:r>
      <w:r w:rsidRPr="00DB0C39">
        <w:rPr>
          <w:sz w:val="24"/>
          <w:szCs w:val="24"/>
        </w:rPr>
        <w:t xml:space="preserve"> a jejich zakoupením finančně podpořily jejich tvůrkyni, nakonec ještě vzniklý betlém darovaly tam, kde udělal radost dalším lidem: například pa</w:t>
      </w:r>
      <w:r w:rsidR="00632584">
        <w:rPr>
          <w:sz w:val="24"/>
          <w:szCs w:val="24"/>
        </w:rPr>
        <w:t>cientům Domu duševního zdraví a</w:t>
      </w:r>
      <w:r w:rsidR="00796B7D">
        <w:rPr>
          <w:sz w:val="24"/>
          <w:szCs w:val="24"/>
        </w:rPr>
        <w:t xml:space="preserve"> R</w:t>
      </w:r>
      <w:r w:rsidRPr="00DB0C39">
        <w:rPr>
          <w:sz w:val="24"/>
          <w:szCs w:val="24"/>
        </w:rPr>
        <w:t xml:space="preserve">ehabilitačního stacionáře na Ukrajinské ulici, </w:t>
      </w:r>
      <w:r w:rsidR="00632584">
        <w:rPr>
          <w:sz w:val="24"/>
          <w:szCs w:val="24"/>
        </w:rPr>
        <w:t>Fakultní nemocnici Ostrava a jejímu</w:t>
      </w:r>
      <w:r w:rsidR="00796B7D">
        <w:rPr>
          <w:sz w:val="24"/>
          <w:szCs w:val="24"/>
        </w:rPr>
        <w:t xml:space="preserve"> </w:t>
      </w:r>
      <w:r w:rsidR="00632584">
        <w:rPr>
          <w:sz w:val="24"/>
          <w:szCs w:val="24"/>
        </w:rPr>
        <w:t>oddělení hematologie,</w:t>
      </w:r>
      <w:r w:rsidR="00796B7D">
        <w:rPr>
          <w:sz w:val="24"/>
          <w:szCs w:val="24"/>
        </w:rPr>
        <w:t xml:space="preserve"> </w:t>
      </w:r>
      <w:r w:rsidR="00632584">
        <w:rPr>
          <w:sz w:val="24"/>
          <w:szCs w:val="24"/>
        </w:rPr>
        <w:t>D</w:t>
      </w:r>
      <w:r w:rsidR="00796B7D">
        <w:rPr>
          <w:sz w:val="24"/>
          <w:szCs w:val="24"/>
        </w:rPr>
        <w:t xml:space="preserve">omovy pro seniory v Ostravě, </w:t>
      </w:r>
      <w:r w:rsidR="00632584">
        <w:rPr>
          <w:sz w:val="24"/>
          <w:szCs w:val="24"/>
        </w:rPr>
        <w:t>Alzheime</w:t>
      </w:r>
      <w:r w:rsidR="00796B7D" w:rsidRPr="00796B7D">
        <w:rPr>
          <w:sz w:val="24"/>
          <w:szCs w:val="24"/>
        </w:rPr>
        <w:t xml:space="preserve">r </w:t>
      </w:r>
      <w:r w:rsidR="00632584">
        <w:rPr>
          <w:sz w:val="24"/>
          <w:szCs w:val="24"/>
        </w:rPr>
        <w:t>centru v Ostravě a dalším.</w:t>
      </w:r>
    </w:p>
    <w:p w:rsidR="00DD56C3" w:rsidRDefault="00DD56C3" w:rsidP="00796B7D">
      <w:pPr>
        <w:ind w:firstLine="708"/>
        <w:rPr>
          <w:sz w:val="24"/>
          <w:szCs w:val="24"/>
        </w:rPr>
      </w:pPr>
    </w:p>
    <w:p w:rsidR="00F27770" w:rsidRDefault="00F27770" w:rsidP="00B323B6">
      <w:pPr>
        <w:rPr>
          <w:sz w:val="24"/>
          <w:szCs w:val="24"/>
        </w:rPr>
      </w:pPr>
      <w:r>
        <w:rPr>
          <w:sz w:val="24"/>
          <w:szCs w:val="24"/>
        </w:rPr>
        <w:t>Zapojení 10 tříd, zapojeno 250 žáků a 10 učitelů, obdarováno 10 zařízení.</w:t>
      </w:r>
    </w:p>
    <w:p w:rsidR="00796B7D" w:rsidRDefault="00796B7D" w:rsidP="00B323B6">
      <w:pPr>
        <w:rPr>
          <w:sz w:val="24"/>
          <w:szCs w:val="24"/>
        </w:rPr>
      </w:pPr>
    </w:p>
    <w:p w:rsidR="00B323B6" w:rsidRPr="00DB0C39" w:rsidRDefault="00BC43A3" w:rsidP="00B323B6">
      <w:pPr>
        <w:rPr>
          <w:b/>
          <w:sz w:val="24"/>
          <w:szCs w:val="24"/>
        </w:rPr>
      </w:pPr>
      <w:r w:rsidRPr="00DB0C39">
        <w:rPr>
          <w:sz w:val="24"/>
          <w:szCs w:val="24"/>
        </w:rPr>
        <w:lastRenderedPageBreak/>
        <w:t xml:space="preserve"> </w:t>
      </w:r>
      <w:r w:rsidR="00B323B6" w:rsidRPr="00DB0C39">
        <w:rPr>
          <w:b/>
          <w:sz w:val="24"/>
          <w:szCs w:val="24"/>
        </w:rPr>
        <w:t>„Malá-velká paní s velkým srdcem toužícím po lásce.“</w:t>
      </w:r>
    </w:p>
    <w:p w:rsidR="00BC43A3" w:rsidRPr="00DD56C3" w:rsidRDefault="00DB0C39" w:rsidP="00282BE3">
      <w:pPr>
        <w:rPr>
          <w:i/>
          <w:sz w:val="24"/>
          <w:szCs w:val="24"/>
        </w:rPr>
      </w:pPr>
      <w:r w:rsidRPr="00DB0C39">
        <w:rPr>
          <w:i/>
          <w:sz w:val="24"/>
          <w:szCs w:val="24"/>
        </w:rPr>
        <w:t xml:space="preserve">Před Vánocemi jsem byla oslovena paní učitelkou, jestli bych neměla </w:t>
      </w:r>
      <w:r w:rsidR="00632584">
        <w:rPr>
          <w:i/>
          <w:sz w:val="24"/>
          <w:szCs w:val="24"/>
        </w:rPr>
        <w:t>chuť přiložit ruku k dílu a vylít ze sádry postavičky na betlém</w:t>
      </w:r>
      <w:r w:rsidRPr="00DB0C39">
        <w:rPr>
          <w:i/>
          <w:sz w:val="24"/>
          <w:szCs w:val="24"/>
        </w:rPr>
        <w:t>. Byla to výzva a já do toho šla. Narodila jsem se s velice vzácnou geneti</w:t>
      </w:r>
      <w:r w:rsidR="00632584">
        <w:rPr>
          <w:i/>
          <w:sz w:val="24"/>
          <w:szCs w:val="24"/>
        </w:rPr>
        <w:t xml:space="preserve">ckou vadou syndromem </w:t>
      </w:r>
      <w:proofErr w:type="spellStart"/>
      <w:r w:rsidR="00632584">
        <w:rPr>
          <w:i/>
          <w:sz w:val="24"/>
          <w:szCs w:val="24"/>
        </w:rPr>
        <w:t>Ellis</w:t>
      </w:r>
      <w:proofErr w:type="spellEnd"/>
      <w:r w:rsidR="00632584">
        <w:rPr>
          <w:i/>
          <w:sz w:val="24"/>
          <w:szCs w:val="24"/>
        </w:rPr>
        <w:t xml:space="preserve"> van </w:t>
      </w:r>
      <w:proofErr w:type="spellStart"/>
      <w:r w:rsidR="00632584">
        <w:rPr>
          <w:i/>
          <w:sz w:val="24"/>
          <w:szCs w:val="24"/>
        </w:rPr>
        <w:t>C</w:t>
      </w:r>
      <w:r w:rsidRPr="00DB0C39">
        <w:rPr>
          <w:i/>
          <w:sz w:val="24"/>
          <w:szCs w:val="24"/>
        </w:rPr>
        <w:t>reveld</w:t>
      </w:r>
      <w:proofErr w:type="spellEnd"/>
      <w:r w:rsidRPr="00DB0C39">
        <w:rPr>
          <w:i/>
          <w:sz w:val="24"/>
          <w:szCs w:val="24"/>
        </w:rPr>
        <w:t>. Toto postižení je viditelné na první pohled. Mám výrazně zkrácené končetiny. Svým postojem k životu se snažím dětem předávat radost z kreativního malování na sádrové omalovánky. Mé výrobky jsou vyrobeny ze zdravotně nezávadné, certifikované sádry. Tato příležitost potkat se s dětmi byla velice skvělá. Byla jsem pozvána do několik</w:t>
      </w:r>
      <w:r w:rsidR="00632584">
        <w:rPr>
          <w:i/>
          <w:sz w:val="24"/>
          <w:szCs w:val="24"/>
        </w:rPr>
        <w:t>a</w:t>
      </w:r>
      <w:r w:rsidRPr="00DB0C39">
        <w:rPr>
          <w:i/>
          <w:sz w:val="24"/>
          <w:szCs w:val="24"/>
        </w:rPr>
        <w:t xml:space="preserve"> tříd a d</w:t>
      </w:r>
      <w:r w:rsidR="00632584">
        <w:rPr>
          <w:i/>
          <w:sz w:val="24"/>
          <w:szCs w:val="24"/>
        </w:rPr>
        <w:t>ěti byly různého věku. Byl mi dá</w:t>
      </w:r>
      <w:r w:rsidRPr="00DB0C39">
        <w:rPr>
          <w:i/>
          <w:sz w:val="24"/>
          <w:szCs w:val="24"/>
        </w:rPr>
        <w:t>n prostor mluvit o tom, že být jiná- tělesně postižená</w:t>
      </w:r>
      <w:r w:rsidR="00632584">
        <w:rPr>
          <w:i/>
          <w:sz w:val="24"/>
          <w:szCs w:val="24"/>
        </w:rPr>
        <w:t>-</w:t>
      </w:r>
      <w:r w:rsidRPr="00DB0C39">
        <w:rPr>
          <w:i/>
          <w:sz w:val="24"/>
          <w:szCs w:val="24"/>
        </w:rPr>
        <w:t xml:space="preserve"> nevadí . Mohla jsem dětem přiblížit život člověka s postižením a tyto chvíle mi dávaly smysl, radost a chuť do života. Líbilo se mi, že naše setkání bude mít ještě jiný rozměr</w:t>
      </w:r>
      <w:r w:rsidR="00632584">
        <w:rPr>
          <w:i/>
          <w:sz w:val="24"/>
          <w:szCs w:val="24"/>
        </w:rPr>
        <w:t>,</w:t>
      </w:r>
      <w:r w:rsidRPr="00DB0C39">
        <w:rPr>
          <w:i/>
          <w:sz w:val="24"/>
          <w:szCs w:val="24"/>
        </w:rPr>
        <w:t xml:space="preserve"> ne jen výtvarný, </w:t>
      </w:r>
      <w:r w:rsidR="00632584">
        <w:rPr>
          <w:i/>
          <w:sz w:val="24"/>
          <w:szCs w:val="24"/>
        </w:rPr>
        <w:t xml:space="preserve">ale i </w:t>
      </w:r>
      <w:r w:rsidRPr="00DB0C39">
        <w:rPr>
          <w:i/>
          <w:sz w:val="24"/>
          <w:szCs w:val="24"/>
        </w:rPr>
        <w:t>infor</w:t>
      </w:r>
      <w:r w:rsidR="00632584">
        <w:rPr>
          <w:i/>
          <w:sz w:val="24"/>
          <w:szCs w:val="24"/>
        </w:rPr>
        <w:t>mační. Děti se mohly zeptat na to</w:t>
      </w:r>
      <w:r w:rsidRPr="00DB0C39">
        <w:rPr>
          <w:i/>
          <w:sz w:val="24"/>
          <w:szCs w:val="24"/>
        </w:rPr>
        <w:t xml:space="preserve">, co je </w:t>
      </w:r>
      <w:r w:rsidR="00632584">
        <w:rPr>
          <w:i/>
          <w:sz w:val="24"/>
          <w:szCs w:val="24"/>
        </w:rPr>
        <w:t>zajímá ohledně postižení. Potěšilo mě, že</w:t>
      </w:r>
      <w:r w:rsidRPr="00DB0C39">
        <w:rPr>
          <w:i/>
          <w:sz w:val="24"/>
          <w:szCs w:val="24"/>
        </w:rPr>
        <w:t xml:space="preserve"> tento projekt bude dále charitativní a </w:t>
      </w:r>
      <w:r w:rsidR="00632584">
        <w:rPr>
          <w:i/>
          <w:sz w:val="24"/>
          <w:szCs w:val="24"/>
        </w:rPr>
        <w:t>děti vymalovaným betlémem udělají radost více lidem</w:t>
      </w:r>
      <w:r w:rsidRPr="00DB0C39">
        <w:rPr>
          <w:i/>
          <w:sz w:val="24"/>
          <w:szCs w:val="24"/>
        </w:rPr>
        <w:t xml:space="preserve"> v dalších zařízeních. Moc děkuji za možnost takto se realizovat, vážím si toho. Pro člověka s velice vzácnou tělesnou vadou je moc fajn mít prostor ke komunikaci s dětmi a také prostor k</w:t>
      </w:r>
      <w:r w:rsidR="00632584">
        <w:rPr>
          <w:i/>
          <w:sz w:val="24"/>
          <w:szCs w:val="24"/>
        </w:rPr>
        <w:t> </w:t>
      </w:r>
      <w:r w:rsidRPr="00DB0C39">
        <w:rPr>
          <w:i/>
          <w:sz w:val="24"/>
          <w:szCs w:val="24"/>
        </w:rPr>
        <w:t>tomu</w:t>
      </w:r>
      <w:r w:rsidR="00632584">
        <w:rPr>
          <w:i/>
          <w:sz w:val="24"/>
          <w:szCs w:val="24"/>
        </w:rPr>
        <w:t>,</w:t>
      </w:r>
      <w:r w:rsidRPr="00DB0C39">
        <w:rPr>
          <w:i/>
          <w:sz w:val="24"/>
          <w:szCs w:val="24"/>
        </w:rPr>
        <w:t xml:space="preserve"> moci se rozvíjet a s pomocí manžela a syna připravit </w:t>
      </w:r>
      <w:r w:rsidRPr="00632584">
        <w:rPr>
          <w:i/>
          <w:sz w:val="24"/>
          <w:szCs w:val="24"/>
        </w:rPr>
        <w:t>omalovánky, které byly vyrobeny za účelem dělat radost.</w:t>
      </w:r>
      <w:r w:rsidRPr="00DB0C39">
        <w:rPr>
          <w:sz w:val="24"/>
          <w:szCs w:val="24"/>
        </w:rPr>
        <w:t xml:space="preserve"> </w:t>
      </w:r>
      <w:r w:rsidR="00632584">
        <w:rPr>
          <w:sz w:val="24"/>
          <w:szCs w:val="24"/>
        </w:rPr>
        <w:t xml:space="preserve">      </w:t>
      </w:r>
      <w:r w:rsidRPr="00DD56C3">
        <w:rPr>
          <w:i/>
          <w:sz w:val="24"/>
          <w:szCs w:val="24"/>
        </w:rPr>
        <w:t>Marie Sikorová</w:t>
      </w:r>
    </w:p>
    <w:p w:rsidR="00796B7D" w:rsidRDefault="00796B7D" w:rsidP="004A14B9">
      <w:pPr>
        <w:rPr>
          <w:i/>
          <w:sz w:val="24"/>
          <w:szCs w:val="24"/>
        </w:rPr>
      </w:pPr>
    </w:p>
    <w:p w:rsidR="004A14B9" w:rsidRPr="00DB0C39" w:rsidRDefault="004A14B9" w:rsidP="004A14B9">
      <w:pPr>
        <w:rPr>
          <w:i/>
          <w:sz w:val="24"/>
          <w:szCs w:val="24"/>
        </w:rPr>
      </w:pPr>
      <w:r w:rsidRPr="00DB0C39">
        <w:rPr>
          <w:i/>
          <w:sz w:val="24"/>
          <w:szCs w:val="24"/>
        </w:rPr>
        <w:t>„Chtěla bych</w:t>
      </w:r>
      <w:r w:rsidR="00971EDC">
        <w:rPr>
          <w:i/>
          <w:sz w:val="24"/>
          <w:szCs w:val="24"/>
        </w:rPr>
        <w:t xml:space="preserve"> dětem a kolegyním </w:t>
      </w:r>
      <w:r w:rsidRPr="00DB0C39">
        <w:rPr>
          <w:i/>
          <w:sz w:val="24"/>
          <w:szCs w:val="24"/>
        </w:rPr>
        <w:t xml:space="preserve">ještě jednou poděkovat za krásný nápad a realizaci betlému. Ještě jsme po předání hodně mluvili a pro klienty to bylo příjemné zpestření denní terapie.“ Ivona </w:t>
      </w:r>
      <w:proofErr w:type="spellStart"/>
      <w:r w:rsidRPr="00DB0C39">
        <w:rPr>
          <w:i/>
          <w:sz w:val="24"/>
          <w:szCs w:val="24"/>
        </w:rPr>
        <w:t>Országová</w:t>
      </w:r>
      <w:proofErr w:type="spellEnd"/>
      <w:r w:rsidRPr="00DB0C39">
        <w:rPr>
          <w:i/>
          <w:sz w:val="24"/>
          <w:szCs w:val="24"/>
        </w:rPr>
        <w:t>, Dům duševního zdraví</w:t>
      </w:r>
    </w:p>
    <w:p w:rsidR="005E04E7" w:rsidRPr="00DB0C39" w:rsidRDefault="005E04E7" w:rsidP="00282BE3">
      <w:pPr>
        <w:rPr>
          <w:color w:val="000000" w:themeColor="text1"/>
          <w:sz w:val="24"/>
          <w:szCs w:val="24"/>
        </w:rPr>
      </w:pPr>
    </w:p>
    <w:p w:rsidR="005E04E7" w:rsidRPr="00DB0C39" w:rsidRDefault="005E04E7" w:rsidP="00282BE3">
      <w:pPr>
        <w:rPr>
          <w:b/>
          <w:color w:val="FF0000"/>
          <w:sz w:val="24"/>
          <w:szCs w:val="24"/>
          <w:u w:val="single"/>
        </w:rPr>
      </w:pPr>
      <w:proofErr w:type="spellStart"/>
      <w:r w:rsidRPr="00DB0C39">
        <w:rPr>
          <w:b/>
          <w:color w:val="FF0000"/>
          <w:sz w:val="24"/>
          <w:szCs w:val="24"/>
          <w:u w:val="single"/>
        </w:rPr>
        <w:t>KOMUnikační</w:t>
      </w:r>
      <w:proofErr w:type="spellEnd"/>
      <w:r w:rsidRPr="00DB0C39">
        <w:rPr>
          <w:b/>
          <w:color w:val="FF0000"/>
          <w:sz w:val="24"/>
          <w:szCs w:val="24"/>
          <w:u w:val="single"/>
        </w:rPr>
        <w:t xml:space="preserve"> CESTA</w:t>
      </w:r>
    </w:p>
    <w:p w:rsidR="005E04E7" w:rsidRDefault="005E04E7" w:rsidP="00F27770">
      <w:pPr>
        <w:ind w:firstLine="708"/>
        <w:rPr>
          <w:color w:val="000000" w:themeColor="text1"/>
          <w:sz w:val="24"/>
          <w:szCs w:val="24"/>
        </w:rPr>
      </w:pPr>
      <w:r w:rsidRPr="00DB0C39">
        <w:rPr>
          <w:color w:val="000000" w:themeColor="text1"/>
          <w:sz w:val="24"/>
          <w:szCs w:val="24"/>
        </w:rPr>
        <w:t xml:space="preserve">Projekt, do </w:t>
      </w:r>
      <w:r w:rsidR="00632584">
        <w:rPr>
          <w:color w:val="000000" w:themeColor="text1"/>
          <w:sz w:val="24"/>
          <w:szCs w:val="24"/>
        </w:rPr>
        <w:t>kterého se zapojila celá škola, tedy ž</w:t>
      </w:r>
      <w:r w:rsidRPr="00DB0C39">
        <w:rPr>
          <w:color w:val="000000" w:themeColor="text1"/>
          <w:sz w:val="24"/>
          <w:szCs w:val="24"/>
        </w:rPr>
        <w:t xml:space="preserve">áci 1. </w:t>
      </w:r>
      <w:r w:rsidR="00632584">
        <w:rPr>
          <w:color w:val="000000" w:themeColor="text1"/>
          <w:sz w:val="24"/>
          <w:szCs w:val="24"/>
        </w:rPr>
        <w:t>i</w:t>
      </w:r>
      <w:r w:rsidRPr="00DB0C39">
        <w:rPr>
          <w:color w:val="000000" w:themeColor="text1"/>
          <w:sz w:val="24"/>
          <w:szCs w:val="24"/>
        </w:rPr>
        <w:t xml:space="preserve"> 2. </w:t>
      </w:r>
      <w:r w:rsidR="00632584">
        <w:rPr>
          <w:color w:val="000000" w:themeColor="text1"/>
          <w:sz w:val="24"/>
          <w:szCs w:val="24"/>
        </w:rPr>
        <w:t>s</w:t>
      </w:r>
      <w:r w:rsidR="004A14B9" w:rsidRPr="00DB0C39">
        <w:rPr>
          <w:color w:val="000000" w:themeColor="text1"/>
          <w:sz w:val="24"/>
          <w:szCs w:val="24"/>
        </w:rPr>
        <w:t>tupně</w:t>
      </w:r>
      <w:r w:rsidR="00F27770">
        <w:rPr>
          <w:color w:val="000000" w:themeColor="text1"/>
          <w:sz w:val="24"/>
          <w:szCs w:val="24"/>
        </w:rPr>
        <w:t>. Žáci, k</w:t>
      </w:r>
      <w:r w:rsidR="006A0802" w:rsidRPr="00DB0C39">
        <w:rPr>
          <w:color w:val="000000" w:themeColor="text1"/>
          <w:sz w:val="24"/>
          <w:szCs w:val="24"/>
        </w:rPr>
        <w:t xml:space="preserve">teří </w:t>
      </w:r>
      <w:r w:rsidRPr="00DB0C39">
        <w:rPr>
          <w:color w:val="000000" w:themeColor="text1"/>
          <w:sz w:val="24"/>
          <w:szCs w:val="24"/>
        </w:rPr>
        <w:t>mají k sobě daleko i blízko,</w:t>
      </w:r>
      <w:r w:rsidR="00632584">
        <w:rPr>
          <w:color w:val="000000" w:themeColor="text1"/>
          <w:sz w:val="24"/>
          <w:szCs w:val="24"/>
        </w:rPr>
        <w:t xml:space="preserve"> jsou různého věku, povahy i zájmů, všichni jedineční a každý jiný. A </w:t>
      </w:r>
      <w:r w:rsidRPr="00DB0C39">
        <w:rPr>
          <w:color w:val="000000" w:themeColor="text1"/>
          <w:sz w:val="24"/>
          <w:szCs w:val="24"/>
        </w:rPr>
        <w:t>proto vzešla myšlenka</w:t>
      </w:r>
      <w:r w:rsidR="00632584">
        <w:rPr>
          <w:color w:val="000000" w:themeColor="text1"/>
          <w:sz w:val="24"/>
          <w:szCs w:val="24"/>
        </w:rPr>
        <w:t xml:space="preserve"> společné komunikační cesty, díky níž</w:t>
      </w:r>
      <w:r w:rsidRPr="00DB0C39">
        <w:rPr>
          <w:color w:val="000000" w:themeColor="text1"/>
          <w:sz w:val="24"/>
          <w:szCs w:val="24"/>
        </w:rPr>
        <w:t xml:space="preserve"> žáci společně </w:t>
      </w:r>
      <w:r w:rsidR="00632584">
        <w:rPr>
          <w:color w:val="000000" w:themeColor="text1"/>
          <w:sz w:val="24"/>
          <w:szCs w:val="24"/>
        </w:rPr>
        <w:t>s</w:t>
      </w:r>
      <w:r w:rsidRPr="00DB0C39">
        <w:rPr>
          <w:color w:val="000000" w:themeColor="text1"/>
          <w:sz w:val="24"/>
          <w:szCs w:val="24"/>
        </w:rPr>
        <w:t xml:space="preserve">tráví čas. </w:t>
      </w:r>
      <w:r w:rsidR="006A0802" w:rsidRPr="00DB0C39">
        <w:rPr>
          <w:color w:val="000000" w:themeColor="text1"/>
          <w:sz w:val="24"/>
          <w:szCs w:val="24"/>
        </w:rPr>
        <w:t>Žáci se spojili a pracovali společně na aktivitách, které je sblížily, otevřely</w:t>
      </w:r>
      <w:r w:rsidR="00F04D35">
        <w:rPr>
          <w:color w:val="000000" w:themeColor="text1"/>
          <w:sz w:val="24"/>
          <w:szCs w:val="24"/>
        </w:rPr>
        <w:t xml:space="preserve"> jejich</w:t>
      </w:r>
      <w:r w:rsidR="006A0802" w:rsidRPr="00DB0C39">
        <w:rPr>
          <w:color w:val="000000" w:themeColor="text1"/>
          <w:sz w:val="24"/>
          <w:szCs w:val="24"/>
        </w:rPr>
        <w:t xml:space="preserve"> srdce, </w:t>
      </w:r>
      <w:r w:rsidR="00C07FF9" w:rsidRPr="00DB0C39">
        <w:rPr>
          <w:color w:val="000000" w:themeColor="text1"/>
          <w:sz w:val="24"/>
          <w:szCs w:val="24"/>
        </w:rPr>
        <w:t>probouraly k</w:t>
      </w:r>
      <w:r w:rsidR="006A0802" w:rsidRPr="00DB0C39">
        <w:rPr>
          <w:color w:val="000000" w:themeColor="text1"/>
          <w:sz w:val="24"/>
          <w:szCs w:val="24"/>
        </w:rPr>
        <w:t>o</w:t>
      </w:r>
      <w:r w:rsidR="00C07FF9" w:rsidRPr="00DB0C39">
        <w:rPr>
          <w:color w:val="000000" w:themeColor="text1"/>
          <w:sz w:val="24"/>
          <w:szCs w:val="24"/>
        </w:rPr>
        <w:t>m</w:t>
      </w:r>
      <w:r w:rsidR="006A0802" w:rsidRPr="00DB0C39">
        <w:rPr>
          <w:color w:val="000000" w:themeColor="text1"/>
          <w:sz w:val="24"/>
          <w:szCs w:val="24"/>
        </w:rPr>
        <w:t xml:space="preserve">unikační mantinely a ostychy. Všichni si </w:t>
      </w:r>
      <w:r w:rsidR="00F04D35">
        <w:rPr>
          <w:color w:val="000000" w:themeColor="text1"/>
          <w:sz w:val="24"/>
          <w:szCs w:val="24"/>
        </w:rPr>
        <w:t>jsou nakonec velmi blízcí, vznikla nová</w:t>
      </w:r>
      <w:r w:rsidR="006A0802" w:rsidRPr="00DB0C39">
        <w:rPr>
          <w:color w:val="000000" w:themeColor="text1"/>
          <w:sz w:val="24"/>
          <w:szCs w:val="24"/>
        </w:rPr>
        <w:t xml:space="preserve"> přátelství a ote</w:t>
      </w:r>
      <w:r w:rsidR="004A14B9" w:rsidRPr="00DB0C39">
        <w:rPr>
          <w:color w:val="000000" w:themeColor="text1"/>
          <w:sz w:val="24"/>
          <w:szCs w:val="24"/>
        </w:rPr>
        <w:t>vřená srdce</w:t>
      </w:r>
      <w:r w:rsidR="00B323B6" w:rsidRPr="00DB0C39">
        <w:rPr>
          <w:color w:val="000000" w:themeColor="text1"/>
          <w:sz w:val="24"/>
          <w:szCs w:val="24"/>
        </w:rPr>
        <w:t xml:space="preserve"> s</w:t>
      </w:r>
      <w:r w:rsidR="004A14B9" w:rsidRPr="00DB0C39">
        <w:rPr>
          <w:color w:val="000000" w:themeColor="text1"/>
          <w:sz w:val="24"/>
          <w:szCs w:val="24"/>
        </w:rPr>
        <w:t xml:space="preserve"> touh</w:t>
      </w:r>
      <w:r w:rsidR="00B323B6" w:rsidRPr="00DB0C39">
        <w:rPr>
          <w:color w:val="000000" w:themeColor="text1"/>
          <w:sz w:val="24"/>
          <w:szCs w:val="24"/>
        </w:rPr>
        <w:t>o</w:t>
      </w:r>
      <w:r w:rsidR="004A14B9" w:rsidRPr="00DB0C39">
        <w:rPr>
          <w:color w:val="000000" w:themeColor="text1"/>
          <w:sz w:val="24"/>
          <w:szCs w:val="24"/>
        </w:rPr>
        <w:t>u si</w:t>
      </w:r>
      <w:r w:rsidR="006A0802" w:rsidRPr="00DB0C39">
        <w:rPr>
          <w:color w:val="000000" w:themeColor="text1"/>
          <w:sz w:val="24"/>
          <w:szCs w:val="24"/>
        </w:rPr>
        <w:t xml:space="preserve"> navzájem pomáhat a naslouchat. </w:t>
      </w:r>
    </w:p>
    <w:p w:rsidR="00971EDC" w:rsidRPr="00DB0C39" w:rsidRDefault="00971EDC" w:rsidP="00F27770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Žáci se setkávali a setkávají v několika společných aktivitách, tráví spolu stanovený den, kdy </w:t>
      </w:r>
      <w:r w:rsidR="00F04D35">
        <w:rPr>
          <w:color w:val="000000" w:themeColor="text1"/>
          <w:sz w:val="24"/>
          <w:szCs w:val="24"/>
        </w:rPr>
        <w:t xml:space="preserve">se seznamují, navzájem si pomáhají </w:t>
      </w:r>
      <w:r>
        <w:rPr>
          <w:color w:val="000000" w:themeColor="text1"/>
          <w:sz w:val="24"/>
          <w:szCs w:val="24"/>
        </w:rPr>
        <w:t>a radují během různých aktivit. Vždy se jedná o setkávání</w:t>
      </w:r>
      <w:r w:rsidR="00F04D35">
        <w:rPr>
          <w:color w:val="000000" w:themeColor="text1"/>
          <w:sz w:val="24"/>
          <w:szCs w:val="24"/>
        </w:rPr>
        <w:t xml:space="preserve"> mezi mladšími </w:t>
      </w:r>
      <w:proofErr w:type="gramStart"/>
      <w:r w:rsidR="00F04D35">
        <w:rPr>
          <w:color w:val="000000" w:themeColor="text1"/>
          <w:sz w:val="24"/>
          <w:szCs w:val="24"/>
        </w:rPr>
        <w:t xml:space="preserve">žáky </w:t>
      </w:r>
      <w:r>
        <w:rPr>
          <w:color w:val="000000" w:themeColor="text1"/>
          <w:sz w:val="24"/>
          <w:szCs w:val="24"/>
        </w:rPr>
        <w:t xml:space="preserve"> 1.</w:t>
      </w:r>
      <w:r w:rsidR="00F04D35">
        <w:rPr>
          <w:color w:val="000000" w:themeColor="text1"/>
          <w:sz w:val="24"/>
          <w:szCs w:val="24"/>
        </w:rPr>
        <w:t xml:space="preserve"> stupně</w:t>
      </w:r>
      <w:proofErr w:type="gramEnd"/>
      <w:r>
        <w:rPr>
          <w:color w:val="000000" w:themeColor="text1"/>
          <w:sz w:val="24"/>
          <w:szCs w:val="24"/>
        </w:rPr>
        <w:t xml:space="preserve"> a </w:t>
      </w:r>
      <w:r w:rsidR="00F04D35">
        <w:rPr>
          <w:color w:val="000000" w:themeColor="text1"/>
          <w:sz w:val="24"/>
          <w:szCs w:val="24"/>
        </w:rPr>
        <w:t>těmi staršími, ze stupně 2.</w:t>
      </w:r>
    </w:p>
    <w:p w:rsidR="006A0802" w:rsidRDefault="006A0802" w:rsidP="00282BE3">
      <w:pPr>
        <w:rPr>
          <w:color w:val="000000" w:themeColor="text1"/>
          <w:sz w:val="24"/>
          <w:szCs w:val="24"/>
        </w:rPr>
      </w:pPr>
      <w:r w:rsidRPr="00DB0C39">
        <w:rPr>
          <w:color w:val="000000" w:themeColor="text1"/>
          <w:sz w:val="24"/>
          <w:szCs w:val="24"/>
        </w:rPr>
        <w:t>Společně jsme také</w:t>
      </w:r>
      <w:r w:rsidR="004A14B9" w:rsidRPr="00DB0C39">
        <w:rPr>
          <w:color w:val="000000" w:themeColor="text1"/>
          <w:sz w:val="24"/>
          <w:szCs w:val="24"/>
        </w:rPr>
        <w:t xml:space="preserve"> výtvarně </w:t>
      </w:r>
      <w:r w:rsidRPr="00DB0C39">
        <w:rPr>
          <w:color w:val="000000" w:themeColor="text1"/>
          <w:sz w:val="24"/>
          <w:szCs w:val="24"/>
        </w:rPr>
        <w:t>tvořili a z našich výtvorů jsme us</w:t>
      </w:r>
      <w:r w:rsidR="00B323B6" w:rsidRPr="00DB0C39">
        <w:rPr>
          <w:color w:val="000000" w:themeColor="text1"/>
          <w:sz w:val="24"/>
          <w:szCs w:val="24"/>
        </w:rPr>
        <w:t>pořádali výstavu. Za každou naši</w:t>
      </w:r>
      <w:r w:rsidRPr="00DB0C39">
        <w:rPr>
          <w:color w:val="000000" w:themeColor="text1"/>
          <w:sz w:val="24"/>
          <w:szCs w:val="24"/>
        </w:rPr>
        <w:t xml:space="preserve"> třídu byla vytvořena jedna židle, která má </w:t>
      </w:r>
      <w:r w:rsidR="00B323B6" w:rsidRPr="00DB0C39">
        <w:rPr>
          <w:color w:val="000000" w:themeColor="text1"/>
          <w:sz w:val="24"/>
          <w:szCs w:val="24"/>
        </w:rPr>
        <w:t xml:space="preserve">hlubší </w:t>
      </w:r>
      <w:r w:rsidRPr="00DB0C39">
        <w:rPr>
          <w:color w:val="000000" w:themeColor="text1"/>
          <w:sz w:val="24"/>
          <w:szCs w:val="24"/>
        </w:rPr>
        <w:t>význam</w:t>
      </w:r>
      <w:r w:rsidR="00F04D35">
        <w:rPr>
          <w:color w:val="000000" w:themeColor="text1"/>
          <w:sz w:val="24"/>
          <w:szCs w:val="24"/>
        </w:rPr>
        <w:t xml:space="preserve">: vybízí </w:t>
      </w:r>
      <w:r w:rsidR="00B323B6" w:rsidRPr="00DB0C39">
        <w:rPr>
          <w:color w:val="000000" w:themeColor="text1"/>
          <w:sz w:val="24"/>
          <w:szCs w:val="24"/>
        </w:rPr>
        <w:t xml:space="preserve"> k</w:t>
      </w:r>
      <w:r w:rsidRPr="00DB0C39">
        <w:rPr>
          <w:color w:val="000000" w:themeColor="text1"/>
          <w:sz w:val="24"/>
          <w:szCs w:val="24"/>
        </w:rPr>
        <w:t xml:space="preserve"> </w:t>
      </w:r>
      <w:r w:rsidR="00B323B6" w:rsidRPr="00DB0C39">
        <w:rPr>
          <w:color w:val="000000" w:themeColor="text1"/>
          <w:sz w:val="24"/>
          <w:szCs w:val="24"/>
        </w:rPr>
        <w:t xml:space="preserve">posezení- zastavení- povídání- naslouchání </w:t>
      </w:r>
      <w:r w:rsidR="004A14B9" w:rsidRPr="00DB0C39">
        <w:rPr>
          <w:color w:val="000000" w:themeColor="text1"/>
          <w:sz w:val="24"/>
          <w:szCs w:val="24"/>
        </w:rPr>
        <w:t>„</w:t>
      </w:r>
      <w:r w:rsidR="00B323B6" w:rsidRPr="00DB0C39">
        <w:rPr>
          <w:color w:val="000000" w:themeColor="text1"/>
          <w:sz w:val="24"/>
          <w:szCs w:val="24"/>
        </w:rPr>
        <w:t xml:space="preserve"> Člověče</w:t>
      </w:r>
      <w:r w:rsidR="004A14B9" w:rsidRPr="00DB0C39">
        <w:rPr>
          <w:color w:val="000000" w:themeColor="text1"/>
          <w:sz w:val="24"/>
          <w:szCs w:val="24"/>
        </w:rPr>
        <w:t xml:space="preserve"> zastav se, posaď </w:t>
      </w:r>
      <w:proofErr w:type="gramStart"/>
      <w:r w:rsidR="004A14B9" w:rsidRPr="00DB0C39">
        <w:rPr>
          <w:color w:val="000000" w:themeColor="text1"/>
          <w:sz w:val="24"/>
          <w:szCs w:val="24"/>
        </w:rPr>
        <w:t xml:space="preserve">se!“ </w:t>
      </w:r>
      <w:r w:rsidRPr="00DB0C39">
        <w:rPr>
          <w:color w:val="000000" w:themeColor="text1"/>
          <w:sz w:val="24"/>
          <w:szCs w:val="24"/>
        </w:rPr>
        <w:t xml:space="preserve"> a nebo taky</w:t>
      </w:r>
      <w:proofErr w:type="gramEnd"/>
      <w:r w:rsidRPr="00DB0C39">
        <w:rPr>
          <w:color w:val="000000" w:themeColor="text1"/>
          <w:sz w:val="24"/>
          <w:szCs w:val="24"/>
        </w:rPr>
        <w:t xml:space="preserve"> ke hře „sedaná“, kterou společně hrajeme. A kdo nemá </w:t>
      </w:r>
      <w:r w:rsidR="00B323B6" w:rsidRPr="00DB0C39">
        <w:rPr>
          <w:color w:val="000000" w:themeColor="text1"/>
          <w:sz w:val="24"/>
          <w:szCs w:val="24"/>
        </w:rPr>
        <w:t>c</w:t>
      </w:r>
      <w:r w:rsidRPr="00DB0C39">
        <w:rPr>
          <w:color w:val="000000" w:themeColor="text1"/>
          <w:sz w:val="24"/>
          <w:szCs w:val="24"/>
        </w:rPr>
        <w:t xml:space="preserve">huť sedět, tak si </w:t>
      </w:r>
      <w:proofErr w:type="gramStart"/>
      <w:r w:rsidR="004A14B9" w:rsidRPr="00DB0C39">
        <w:rPr>
          <w:color w:val="000000" w:themeColor="text1"/>
          <w:sz w:val="24"/>
          <w:szCs w:val="24"/>
        </w:rPr>
        <w:t>za</w:t>
      </w:r>
      <w:r w:rsidRPr="00DB0C39">
        <w:rPr>
          <w:color w:val="000000" w:themeColor="text1"/>
          <w:sz w:val="24"/>
          <w:szCs w:val="24"/>
        </w:rPr>
        <w:t>hraje</w:t>
      </w:r>
      <w:proofErr w:type="gramEnd"/>
      <w:r w:rsidR="00F04D35">
        <w:rPr>
          <w:color w:val="000000" w:themeColor="text1"/>
          <w:sz w:val="24"/>
          <w:szCs w:val="24"/>
        </w:rPr>
        <w:t xml:space="preserve"> týmovou hru </w:t>
      </w:r>
      <w:proofErr w:type="gramStart"/>
      <w:r w:rsidR="00F04D35">
        <w:rPr>
          <w:color w:val="000000" w:themeColor="text1"/>
          <w:sz w:val="24"/>
          <w:szCs w:val="24"/>
        </w:rPr>
        <w:t>Člověče</w:t>
      </w:r>
      <w:proofErr w:type="gramEnd"/>
      <w:r w:rsidR="00365D39">
        <w:rPr>
          <w:color w:val="000000" w:themeColor="text1"/>
          <w:sz w:val="24"/>
          <w:szCs w:val="24"/>
        </w:rPr>
        <w:t>,</w:t>
      </w:r>
      <w:r w:rsidR="00F04D35">
        <w:rPr>
          <w:color w:val="000000" w:themeColor="text1"/>
          <w:sz w:val="24"/>
          <w:szCs w:val="24"/>
        </w:rPr>
        <w:t xml:space="preserve"> mluv!, ve </w:t>
      </w:r>
      <w:r w:rsidR="00F04D35">
        <w:rPr>
          <w:color w:val="000000" w:themeColor="text1"/>
          <w:sz w:val="24"/>
          <w:szCs w:val="24"/>
        </w:rPr>
        <w:lastRenderedPageBreak/>
        <w:t>které</w:t>
      </w:r>
      <w:r w:rsidR="004A14B9" w:rsidRPr="00DB0C39">
        <w:rPr>
          <w:color w:val="000000" w:themeColor="text1"/>
          <w:sz w:val="24"/>
          <w:szCs w:val="24"/>
        </w:rPr>
        <w:t xml:space="preserve"> se opravdu nenudíme. Výstava</w:t>
      </w:r>
      <w:r w:rsidR="00B323B6" w:rsidRPr="00DB0C39">
        <w:rPr>
          <w:color w:val="000000" w:themeColor="text1"/>
          <w:sz w:val="24"/>
          <w:szCs w:val="24"/>
        </w:rPr>
        <w:t>/ společné dílo</w:t>
      </w:r>
      <w:r w:rsidR="004A14B9" w:rsidRPr="00DB0C39">
        <w:rPr>
          <w:color w:val="000000" w:themeColor="text1"/>
          <w:sz w:val="24"/>
          <w:szCs w:val="24"/>
        </w:rPr>
        <w:t xml:space="preserve"> je interaktivní a každý na ní má svůj podíl…</w:t>
      </w:r>
      <w:r w:rsidR="00F04D35">
        <w:rPr>
          <w:color w:val="000000" w:themeColor="text1"/>
          <w:sz w:val="24"/>
          <w:szCs w:val="24"/>
        </w:rPr>
        <w:t xml:space="preserve"> </w:t>
      </w:r>
      <w:r w:rsidR="004A14B9" w:rsidRPr="00DB0C39">
        <w:rPr>
          <w:color w:val="000000" w:themeColor="text1"/>
          <w:sz w:val="24"/>
          <w:szCs w:val="24"/>
        </w:rPr>
        <w:t>“jeden za všechny a všichni za jednoho“.</w:t>
      </w:r>
    </w:p>
    <w:p w:rsidR="00F27770" w:rsidRDefault="00F27770" w:rsidP="00282BE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Zapojení 19 tříd, výzdoba a aktivity spojené s komunikací 654 žáků.</w:t>
      </w:r>
    </w:p>
    <w:p w:rsidR="00F27770" w:rsidRDefault="00F27770" w:rsidP="00282BE3">
      <w:pPr>
        <w:rPr>
          <w:color w:val="000000" w:themeColor="text1"/>
          <w:sz w:val="24"/>
          <w:szCs w:val="24"/>
        </w:rPr>
      </w:pPr>
    </w:p>
    <w:p w:rsidR="00F27770" w:rsidRPr="00F27770" w:rsidRDefault="00F27770" w:rsidP="00F27770">
      <w:pPr>
        <w:rPr>
          <w:b/>
          <w:color w:val="FF0000"/>
          <w:sz w:val="24"/>
          <w:szCs w:val="24"/>
          <w:u w:val="single"/>
        </w:rPr>
      </w:pPr>
      <w:r w:rsidRPr="00F27770">
        <w:rPr>
          <w:b/>
          <w:color w:val="FF0000"/>
          <w:sz w:val="24"/>
          <w:szCs w:val="24"/>
          <w:u w:val="single"/>
        </w:rPr>
        <w:t>Pomoc od srdce</w:t>
      </w:r>
    </w:p>
    <w:p w:rsidR="00F27770" w:rsidRPr="00F27770" w:rsidRDefault="00F27770" w:rsidP="00F27770">
      <w:pPr>
        <w:ind w:firstLine="708"/>
        <w:rPr>
          <w:color w:val="000000" w:themeColor="text1"/>
          <w:sz w:val="24"/>
          <w:szCs w:val="24"/>
        </w:rPr>
      </w:pPr>
      <w:r w:rsidRPr="00F27770">
        <w:rPr>
          <w:color w:val="000000" w:themeColor="text1"/>
          <w:sz w:val="24"/>
          <w:szCs w:val="24"/>
        </w:rPr>
        <w:t>Jak vznikla myšlenka pomoci od srdce? Na podzim se nedaleko naší školy na Hlavní třídě objevila putovní výstava panelů, která byla věnována Mobilnímu hospici Ondráš</w:t>
      </w:r>
      <w:r w:rsidR="00037C1E">
        <w:rPr>
          <w:color w:val="000000" w:themeColor="text1"/>
          <w:sz w:val="24"/>
          <w:szCs w:val="24"/>
        </w:rPr>
        <w:t>ek, ten poskytuje mobilní péči pro</w:t>
      </w:r>
      <w:r w:rsidRPr="00F27770">
        <w:rPr>
          <w:color w:val="000000" w:themeColor="text1"/>
          <w:sz w:val="24"/>
          <w:szCs w:val="24"/>
        </w:rPr>
        <w:t xml:space="preserve"> </w:t>
      </w:r>
      <w:r w:rsidR="00037C1E">
        <w:rPr>
          <w:color w:val="000000" w:themeColor="text1"/>
          <w:sz w:val="24"/>
          <w:szCs w:val="24"/>
        </w:rPr>
        <w:t xml:space="preserve">nevyléčitelně nemocné </w:t>
      </w:r>
      <w:r w:rsidRPr="00F27770">
        <w:rPr>
          <w:color w:val="000000" w:themeColor="text1"/>
          <w:sz w:val="24"/>
          <w:szCs w:val="24"/>
        </w:rPr>
        <w:t>dospělé a děti. Poskytuje péči</w:t>
      </w:r>
      <w:r w:rsidR="00037C1E">
        <w:rPr>
          <w:color w:val="000000" w:themeColor="text1"/>
          <w:sz w:val="24"/>
          <w:szCs w:val="24"/>
        </w:rPr>
        <w:t xml:space="preserve"> j</w:t>
      </w:r>
      <w:r w:rsidRPr="00F27770">
        <w:rPr>
          <w:color w:val="000000" w:themeColor="text1"/>
          <w:sz w:val="24"/>
          <w:szCs w:val="24"/>
        </w:rPr>
        <w:t>ejich rodinám</w:t>
      </w:r>
      <w:r w:rsidR="00037C1E">
        <w:rPr>
          <w:color w:val="000000" w:themeColor="text1"/>
          <w:sz w:val="24"/>
          <w:szCs w:val="24"/>
        </w:rPr>
        <w:t>,</w:t>
      </w:r>
      <w:r w:rsidRPr="00F27770">
        <w:rPr>
          <w:color w:val="000000" w:themeColor="text1"/>
          <w:sz w:val="24"/>
          <w:szCs w:val="24"/>
        </w:rPr>
        <w:t xml:space="preserve"> nabízí odbornou, zdravotní a psychosociální péči v rodinném prostředí. Této nadaci také svými aktivitami pomáhá prospěšný SECOND HAND MOMENT, který sbírá dary v podobě oblečení a následně je prodává.  Ze zisku z prodeje podporuje šest neziskových organi</w:t>
      </w:r>
      <w:r w:rsidR="00F04D35">
        <w:rPr>
          <w:color w:val="000000" w:themeColor="text1"/>
          <w:sz w:val="24"/>
          <w:szCs w:val="24"/>
        </w:rPr>
        <w:t>zací a mezi nimi i Mobilní hospic</w:t>
      </w:r>
      <w:r w:rsidRPr="00F27770">
        <w:rPr>
          <w:color w:val="000000" w:themeColor="text1"/>
          <w:sz w:val="24"/>
          <w:szCs w:val="24"/>
        </w:rPr>
        <w:t xml:space="preserve"> Ondrášek. </w:t>
      </w:r>
    </w:p>
    <w:p w:rsidR="00F27770" w:rsidRDefault="00F27770" w:rsidP="00F27770">
      <w:pPr>
        <w:rPr>
          <w:color w:val="000000" w:themeColor="text1"/>
          <w:sz w:val="24"/>
          <w:szCs w:val="24"/>
        </w:rPr>
      </w:pPr>
      <w:r w:rsidRPr="00F27770">
        <w:rPr>
          <w:color w:val="000000" w:themeColor="text1"/>
          <w:sz w:val="24"/>
          <w:szCs w:val="24"/>
        </w:rPr>
        <w:t xml:space="preserve">V únoru jsme </w:t>
      </w:r>
      <w:r w:rsidR="00037C1E">
        <w:rPr>
          <w:color w:val="000000" w:themeColor="text1"/>
          <w:sz w:val="24"/>
          <w:szCs w:val="24"/>
        </w:rPr>
        <w:t xml:space="preserve">tedy </w:t>
      </w:r>
      <w:r w:rsidRPr="00F27770">
        <w:rPr>
          <w:color w:val="000000" w:themeColor="text1"/>
          <w:sz w:val="24"/>
          <w:szCs w:val="24"/>
        </w:rPr>
        <w:t xml:space="preserve">uspořádali sbírku oblečení a hraček. Sbírka probíhala dva dny. </w:t>
      </w:r>
      <w:r w:rsidR="00037C1E">
        <w:rPr>
          <w:color w:val="000000" w:themeColor="text1"/>
          <w:sz w:val="24"/>
          <w:szCs w:val="24"/>
        </w:rPr>
        <w:t xml:space="preserve">Výběr oblečení si vzala na starosti třída 8. C s paní učitelkou třídní. Dary třídili a dávali do pytlů. </w:t>
      </w:r>
      <w:r w:rsidRPr="00F27770">
        <w:rPr>
          <w:color w:val="000000" w:themeColor="text1"/>
          <w:sz w:val="24"/>
          <w:szCs w:val="24"/>
        </w:rPr>
        <w:t xml:space="preserve">Své skříně s oblečením snad probral každý, a tak přispěl svým darem, který </w:t>
      </w:r>
      <w:r w:rsidR="00971EDC">
        <w:rPr>
          <w:color w:val="000000" w:themeColor="text1"/>
          <w:sz w:val="24"/>
          <w:szCs w:val="24"/>
        </w:rPr>
        <w:t>po</w:t>
      </w:r>
      <w:r w:rsidRPr="00F27770">
        <w:rPr>
          <w:color w:val="000000" w:themeColor="text1"/>
          <w:sz w:val="24"/>
          <w:szCs w:val="24"/>
        </w:rPr>
        <w:t xml:space="preserve">může potřebným.  </w:t>
      </w:r>
    </w:p>
    <w:p w:rsidR="00037C1E" w:rsidRPr="00DB0C39" w:rsidRDefault="00037C1E" w:rsidP="00F277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Zapojení celé školy. </w:t>
      </w:r>
    </w:p>
    <w:sectPr w:rsidR="00037C1E" w:rsidRPr="00DB0C39" w:rsidSect="0028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E5"/>
    <w:rsid w:val="00037C1E"/>
    <w:rsid w:val="0014349C"/>
    <w:rsid w:val="00282BE3"/>
    <w:rsid w:val="002846E0"/>
    <w:rsid w:val="002B626E"/>
    <w:rsid w:val="00365D39"/>
    <w:rsid w:val="004A14B9"/>
    <w:rsid w:val="005E04E7"/>
    <w:rsid w:val="00632584"/>
    <w:rsid w:val="006A0802"/>
    <w:rsid w:val="00796B7D"/>
    <w:rsid w:val="007C087C"/>
    <w:rsid w:val="00971EDC"/>
    <w:rsid w:val="00A6335A"/>
    <w:rsid w:val="00B323B6"/>
    <w:rsid w:val="00BC43A3"/>
    <w:rsid w:val="00BD16E5"/>
    <w:rsid w:val="00C07FF9"/>
    <w:rsid w:val="00C377AF"/>
    <w:rsid w:val="00C62179"/>
    <w:rsid w:val="00D84B4F"/>
    <w:rsid w:val="00D922C0"/>
    <w:rsid w:val="00DB0C39"/>
    <w:rsid w:val="00DD56C3"/>
    <w:rsid w:val="00E7573F"/>
    <w:rsid w:val="00EB2E6F"/>
    <w:rsid w:val="00F04D35"/>
    <w:rsid w:val="00F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2023-03-10T15:32:00Z</dcterms:created>
  <dcterms:modified xsi:type="dcterms:W3CDTF">2023-03-10T20:54:00Z</dcterms:modified>
</cp:coreProperties>
</file>