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96" w:rsidRDefault="00BD2E96">
      <w:r>
        <w:t>Pro babičku</w:t>
      </w:r>
    </w:p>
    <w:p w:rsidR="00BD2E96" w:rsidRDefault="00BD2E96">
      <w:pPr>
        <w:rPr>
          <w:rFonts w:ascii="Times New Roman" w:hAnsi="Times New Roman" w:cs="Times New Roman"/>
        </w:rPr>
      </w:pPr>
      <w:r>
        <w:t xml:space="preserve">Toto srdce dávám mojí BABIČCE. A možná všem hodným, nejhodnějším babičkám na celém světě. </w:t>
      </w:r>
    </w:p>
    <w:p w:rsidR="00BD2E96" w:rsidRDefault="00BD2E96">
      <w:r>
        <w:t>Naše babička se o nás vždy pěkně stará. O prázdninách, když jsou naši pryč, tak zastává jejich důležitou funkci. Moje babička byla kuchařkou. A tak nám ráda vaří. Vždy, když je pátek, jedeme na chalupu za ní. Babička má ráda květiny a různé výrobky. Takže si myslím, že jí tím potěším. Moje babička má zlomenou ruku, ale já ji ráda pomáhám se zahradou. Má ji strašně velkou. Pěstuje okurky, rajčata, bazalku, jahody, hrášek, zelí, salát, kopr, a tak dále. Nejvíce však pěstuje květiny. Je to jako v nějakém květinovém království. Je tu ovšem velký problém. Představte si, že babička je alergická na pyl. A ani to ji neodradí od její záliby.</w:t>
      </w:r>
    </w:p>
    <w:p w:rsidR="00BD2E96" w:rsidRDefault="00BD2E96">
      <w:r>
        <w:t xml:space="preserve">Má také moc ráda zimu, protože je všechno bílé a ráda se na nás kouká, jak blbneme. A samozřejmě se pak zas těší na jaro, jak vše rozkvétá. To s uslzenýma očima od alergie pozoruje tu rozkvétající nádheru. </w:t>
      </w:r>
    </w:p>
    <w:p w:rsidR="00BD2E96" w:rsidRDefault="00BD2E96">
      <w:pPr>
        <w:rPr>
          <w:rFonts w:ascii="Times New Roman" w:hAnsi="Times New Roman" w:cs="Times New Roman"/>
        </w:rPr>
      </w:pPr>
      <w:r>
        <w:t>Miluji jezdit na chalupu a babička se těší na nás. A nejvíc je ráda, že nás má, je to TO nejhezčí. Narodila se kolem roku 1953. Má muže Mirka a ona se jmenuje Ludmila. A děda má psa, pár králíků a několik slepic. A hlavně kočky. Ty můj táta nesnáší, protože nám kadí do forhauzu. A také jsem ještě zapomněla napsat, že milují hudbu.</w:t>
      </w:r>
    </w:p>
    <w:p w:rsidR="00BD2E96" w:rsidRDefault="00BD2E96">
      <w:r>
        <w:t>Srdíčko je rozkvetlé a veselé, tak jako je ona a jak každého kolem sebe rozesměje.</w:t>
      </w:r>
    </w:p>
    <w:sectPr w:rsidR="00BD2E96" w:rsidSect="00BD2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E96"/>
    <w:rsid w:val="00BD2E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197</Words>
  <Characters>1127</Characters>
  <Application>Microsoft Office Outlook</Application>
  <DocSecurity>0</DocSecurity>
  <Lines>0</Lines>
  <Paragraphs>0</Paragraphs>
  <ScaleCrop>false</ScaleCrop>
  <Company>zsbenesova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dobsinska</dc:creator>
  <cp:keywords/>
  <dc:description/>
  <cp:lastModifiedBy>dobsinska</cp:lastModifiedBy>
  <cp:revision>7</cp:revision>
  <dcterms:created xsi:type="dcterms:W3CDTF">2014-11-05T13:48:00Z</dcterms:created>
  <dcterms:modified xsi:type="dcterms:W3CDTF">2014-11-10T13:44:00Z</dcterms:modified>
</cp:coreProperties>
</file>